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B04EF" w:rsidRPr="006E770F" w:rsidRDefault="00601E94" w:rsidP="00601E94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6E770F">
        <w:rPr>
          <w:rFonts w:ascii="Times New Roman" w:hAnsi="Times New Roman" w:cs="Times New Roman"/>
          <w:b/>
          <w:sz w:val="28"/>
          <w:szCs w:val="28"/>
        </w:rPr>
        <w:t>Информация</w:t>
      </w:r>
      <w:r w:rsidR="007719F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6E770F">
        <w:rPr>
          <w:rFonts w:ascii="Times New Roman" w:hAnsi="Times New Roman" w:cs="Times New Roman"/>
          <w:b/>
          <w:sz w:val="28"/>
          <w:szCs w:val="28"/>
        </w:rPr>
        <w:t>о</w:t>
      </w:r>
      <w:r w:rsidR="007719F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6E770F">
        <w:rPr>
          <w:rFonts w:ascii="Times New Roman" w:hAnsi="Times New Roman" w:cs="Times New Roman"/>
          <w:b/>
          <w:sz w:val="28"/>
          <w:szCs w:val="28"/>
        </w:rPr>
        <w:t>планируемых</w:t>
      </w:r>
      <w:r w:rsidR="007719F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6E770F">
        <w:rPr>
          <w:rFonts w:ascii="Times New Roman" w:hAnsi="Times New Roman" w:cs="Times New Roman"/>
          <w:b/>
          <w:sz w:val="28"/>
          <w:szCs w:val="28"/>
        </w:rPr>
        <w:t>избирательных</w:t>
      </w:r>
      <w:r w:rsidR="007719F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6E770F">
        <w:rPr>
          <w:rFonts w:ascii="Times New Roman" w:hAnsi="Times New Roman" w:cs="Times New Roman"/>
          <w:b/>
          <w:sz w:val="28"/>
          <w:szCs w:val="28"/>
        </w:rPr>
        <w:t>кампаниях</w:t>
      </w:r>
      <w:r w:rsidRPr="006E770F">
        <w:rPr>
          <w:rFonts w:ascii="Times New Roman" w:hAnsi="Times New Roman" w:cs="Times New Roman"/>
          <w:b/>
          <w:sz w:val="28"/>
          <w:szCs w:val="28"/>
        </w:rPr>
        <w:br/>
      </w:r>
      <w:r w:rsidR="00C9577F">
        <w:rPr>
          <w:rFonts w:ascii="Times New Roman" w:hAnsi="Times New Roman" w:cs="Times New Roman"/>
          <w:b/>
          <w:sz w:val="28"/>
          <w:szCs w:val="28"/>
        </w:rPr>
        <w:t>2026</w:t>
      </w:r>
      <w:r w:rsidR="00D03F48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6E770F">
        <w:rPr>
          <w:rFonts w:ascii="Times New Roman" w:hAnsi="Times New Roman" w:cs="Times New Roman"/>
          <w:b/>
          <w:sz w:val="28"/>
          <w:szCs w:val="28"/>
        </w:rPr>
        <w:t>года</w:t>
      </w:r>
      <w:r w:rsidR="00D03F48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6E770F">
        <w:rPr>
          <w:rFonts w:ascii="Times New Roman" w:hAnsi="Times New Roman" w:cs="Times New Roman"/>
          <w:b/>
          <w:sz w:val="28"/>
          <w:szCs w:val="28"/>
        </w:rPr>
        <w:t>на</w:t>
      </w:r>
      <w:r w:rsidR="00D03F48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6E770F">
        <w:rPr>
          <w:rFonts w:ascii="Times New Roman" w:hAnsi="Times New Roman" w:cs="Times New Roman"/>
          <w:b/>
          <w:sz w:val="28"/>
          <w:szCs w:val="28"/>
        </w:rPr>
        <w:t>территории</w:t>
      </w:r>
      <w:r w:rsidR="00D03F48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6E770F">
        <w:rPr>
          <w:rFonts w:ascii="Times New Roman" w:hAnsi="Times New Roman" w:cs="Times New Roman"/>
          <w:b/>
          <w:sz w:val="28"/>
          <w:szCs w:val="28"/>
        </w:rPr>
        <w:t>Орловского</w:t>
      </w:r>
      <w:r w:rsidR="00D03F48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6E770F">
        <w:rPr>
          <w:rFonts w:ascii="Times New Roman" w:hAnsi="Times New Roman" w:cs="Times New Roman"/>
          <w:b/>
          <w:sz w:val="28"/>
          <w:szCs w:val="28"/>
        </w:rPr>
        <w:t>района</w:t>
      </w:r>
    </w:p>
    <w:tbl>
      <w:tblPr>
        <w:tblStyle w:val="a4"/>
        <w:tblW w:w="0" w:type="auto"/>
        <w:tblLayout w:type="fixed"/>
        <w:tblLook w:val="04A0"/>
      </w:tblPr>
      <w:tblGrid>
        <w:gridCol w:w="6204"/>
        <w:gridCol w:w="1842"/>
        <w:gridCol w:w="1525"/>
      </w:tblGrid>
      <w:tr w:rsidR="006E770F" w:rsidTr="005A641A">
        <w:trPr>
          <w:trHeight w:val="463"/>
        </w:trPr>
        <w:tc>
          <w:tcPr>
            <w:tcW w:w="6204" w:type="dxa"/>
            <w:vAlign w:val="center"/>
          </w:tcPr>
          <w:p w:rsidR="006E770F" w:rsidRPr="00601E94" w:rsidRDefault="006E770F" w:rsidP="00601E9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1E94">
              <w:rPr>
                <w:rFonts w:ascii="Times New Roman" w:hAnsi="Times New Roman" w:cs="Times New Roman"/>
                <w:sz w:val="24"/>
                <w:szCs w:val="24"/>
              </w:rPr>
              <w:t>Наименование</w:t>
            </w:r>
            <w:r w:rsidR="005A641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601E94">
              <w:rPr>
                <w:rFonts w:ascii="Times New Roman" w:hAnsi="Times New Roman" w:cs="Times New Roman"/>
                <w:sz w:val="24"/>
                <w:szCs w:val="24"/>
              </w:rPr>
              <w:t>избирательной</w:t>
            </w:r>
            <w:r w:rsidR="005A641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601E94">
              <w:rPr>
                <w:rFonts w:ascii="Times New Roman" w:hAnsi="Times New Roman" w:cs="Times New Roman"/>
                <w:sz w:val="24"/>
                <w:szCs w:val="24"/>
              </w:rPr>
              <w:t>кампании</w:t>
            </w:r>
          </w:p>
        </w:tc>
        <w:tc>
          <w:tcPr>
            <w:tcW w:w="1842" w:type="dxa"/>
            <w:vAlign w:val="center"/>
          </w:tcPr>
          <w:p w:rsidR="006E770F" w:rsidRPr="00601E94" w:rsidRDefault="006E770F" w:rsidP="00601E9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1E94">
              <w:rPr>
                <w:rFonts w:ascii="Times New Roman" w:hAnsi="Times New Roman" w:cs="Times New Roman"/>
                <w:sz w:val="24"/>
                <w:szCs w:val="24"/>
              </w:rPr>
              <w:t>Дата</w:t>
            </w:r>
            <w:r w:rsidR="005A641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601E94">
              <w:rPr>
                <w:rFonts w:ascii="Times New Roman" w:hAnsi="Times New Roman" w:cs="Times New Roman"/>
                <w:sz w:val="24"/>
                <w:szCs w:val="24"/>
              </w:rPr>
              <w:t>предыдущих</w:t>
            </w:r>
            <w:r w:rsidR="005A641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601E94">
              <w:rPr>
                <w:rFonts w:ascii="Times New Roman" w:hAnsi="Times New Roman" w:cs="Times New Roman"/>
                <w:sz w:val="24"/>
                <w:szCs w:val="24"/>
              </w:rPr>
              <w:t>выборов</w:t>
            </w:r>
          </w:p>
        </w:tc>
        <w:tc>
          <w:tcPr>
            <w:tcW w:w="1525" w:type="dxa"/>
          </w:tcPr>
          <w:p w:rsidR="006E770F" w:rsidRPr="00601E94" w:rsidRDefault="006E770F" w:rsidP="00601E9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Срок</w:t>
            </w:r>
            <w:r w:rsidR="005A641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полномочий</w:t>
            </w:r>
          </w:p>
        </w:tc>
      </w:tr>
      <w:tr w:rsidR="00571F54" w:rsidTr="005A641A">
        <w:tc>
          <w:tcPr>
            <w:tcW w:w="9571" w:type="dxa"/>
            <w:gridSpan w:val="3"/>
            <w:shd w:val="clear" w:color="auto" w:fill="C6D9F1" w:themeFill="text2" w:themeFillTint="33"/>
          </w:tcPr>
          <w:p w:rsidR="00571F54" w:rsidRPr="006E770F" w:rsidRDefault="00940D2A" w:rsidP="00571F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E770F">
              <w:rPr>
                <w:rFonts w:ascii="Times New Roman" w:hAnsi="Times New Roman" w:cs="Times New Roman"/>
                <w:b/>
                <w:sz w:val="24"/>
                <w:szCs w:val="24"/>
              </w:rPr>
              <w:t>С</w:t>
            </w:r>
            <w:r w:rsidR="00571F54" w:rsidRPr="006E770F">
              <w:rPr>
                <w:rFonts w:ascii="Times New Roman" w:hAnsi="Times New Roman" w:cs="Times New Roman"/>
                <w:b/>
                <w:sz w:val="24"/>
                <w:szCs w:val="24"/>
              </w:rPr>
              <w:t>ентябр</w:t>
            </w:r>
            <w:r w:rsidR="00571F54">
              <w:rPr>
                <w:rFonts w:ascii="Times New Roman" w:hAnsi="Times New Roman" w:cs="Times New Roman"/>
                <w:b/>
                <w:sz w:val="24"/>
                <w:szCs w:val="24"/>
              </w:rPr>
              <w:t>ь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="00571F54" w:rsidRPr="006E770F">
              <w:rPr>
                <w:rFonts w:ascii="Times New Roman" w:hAnsi="Times New Roman" w:cs="Times New Roman"/>
                <w:b/>
                <w:sz w:val="24"/>
                <w:szCs w:val="24"/>
              </w:rPr>
              <w:t>20</w:t>
            </w:r>
            <w:r w:rsidR="00571F54">
              <w:rPr>
                <w:rFonts w:ascii="Times New Roman" w:hAnsi="Times New Roman" w:cs="Times New Roman"/>
                <w:b/>
                <w:sz w:val="24"/>
                <w:szCs w:val="24"/>
              </w:rPr>
              <w:t>26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="00571F54" w:rsidRPr="006E770F">
              <w:rPr>
                <w:rFonts w:ascii="Times New Roman" w:hAnsi="Times New Roman" w:cs="Times New Roman"/>
                <w:b/>
                <w:sz w:val="24"/>
                <w:szCs w:val="24"/>
              </w:rPr>
              <w:t>года</w:t>
            </w:r>
          </w:p>
        </w:tc>
      </w:tr>
      <w:tr w:rsidR="00571F54" w:rsidTr="005A641A">
        <w:trPr>
          <w:trHeight w:val="627"/>
        </w:trPr>
        <w:tc>
          <w:tcPr>
            <w:tcW w:w="6204" w:type="dxa"/>
          </w:tcPr>
          <w:p w:rsidR="00571F54" w:rsidRDefault="000E3070" w:rsidP="00603E0F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E3070">
              <w:rPr>
                <w:rFonts w:ascii="Times New Roman" w:hAnsi="Times New Roman" w:cs="Times New Roman"/>
                <w:bCs/>
                <w:sz w:val="24"/>
                <w:szCs w:val="24"/>
              </w:rPr>
              <w:t>Выборы</w:t>
            </w:r>
            <w:r w:rsidR="007719FD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proofErr w:type="gramStart"/>
            <w:r w:rsidRPr="000E3070">
              <w:rPr>
                <w:rFonts w:ascii="Times New Roman" w:hAnsi="Times New Roman" w:cs="Times New Roman"/>
                <w:bCs/>
                <w:sz w:val="24"/>
                <w:szCs w:val="24"/>
              </w:rPr>
              <w:t>депутатов</w:t>
            </w:r>
            <w:r w:rsidR="007719FD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r w:rsidRPr="000E3070">
              <w:rPr>
                <w:rFonts w:ascii="Times New Roman" w:hAnsi="Times New Roman" w:cs="Times New Roman"/>
                <w:bCs/>
                <w:sz w:val="24"/>
                <w:szCs w:val="24"/>
              </w:rPr>
              <w:t>Государственной</w:t>
            </w:r>
            <w:r w:rsidR="007719FD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r w:rsidRPr="000E3070">
              <w:rPr>
                <w:rFonts w:ascii="Times New Roman" w:hAnsi="Times New Roman" w:cs="Times New Roman"/>
                <w:bCs/>
                <w:sz w:val="24"/>
                <w:szCs w:val="24"/>
              </w:rPr>
              <w:t>Думы</w:t>
            </w:r>
            <w:r w:rsidR="007719FD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r w:rsidRPr="000E3070">
              <w:rPr>
                <w:rFonts w:ascii="Times New Roman" w:hAnsi="Times New Roman" w:cs="Times New Roman"/>
                <w:bCs/>
                <w:sz w:val="24"/>
                <w:szCs w:val="24"/>
              </w:rPr>
              <w:t>Федерального</w:t>
            </w:r>
            <w:r w:rsidR="007719FD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r w:rsidRPr="000E3070">
              <w:rPr>
                <w:rFonts w:ascii="Times New Roman" w:hAnsi="Times New Roman" w:cs="Times New Roman"/>
                <w:bCs/>
                <w:sz w:val="24"/>
                <w:szCs w:val="24"/>
              </w:rPr>
              <w:t>Собрания</w:t>
            </w:r>
            <w:r w:rsidR="007719FD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r w:rsidRPr="000E3070">
              <w:rPr>
                <w:rFonts w:ascii="Times New Roman" w:hAnsi="Times New Roman" w:cs="Times New Roman"/>
                <w:bCs/>
                <w:sz w:val="24"/>
                <w:szCs w:val="24"/>
              </w:rPr>
              <w:t>Российской</w:t>
            </w:r>
            <w:r w:rsidR="007719FD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r w:rsidRPr="000E3070">
              <w:rPr>
                <w:rFonts w:ascii="Times New Roman" w:hAnsi="Times New Roman" w:cs="Times New Roman"/>
                <w:bCs/>
                <w:sz w:val="24"/>
                <w:szCs w:val="24"/>
              </w:rPr>
              <w:t>Федерации</w:t>
            </w:r>
            <w:r w:rsidR="007719FD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r w:rsidRPr="000E3070">
              <w:rPr>
                <w:rFonts w:ascii="Times New Roman" w:hAnsi="Times New Roman" w:cs="Times New Roman"/>
                <w:bCs/>
                <w:sz w:val="24"/>
                <w:szCs w:val="24"/>
              </w:rPr>
              <w:t>девятого</w:t>
            </w:r>
            <w:r w:rsidR="007719FD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r w:rsidRPr="000E3070">
              <w:rPr>
                <w:rFonts w:ascii="Times New Roman" w:hAnsi="Times New Roman" w:cs="Times New Roman"/>
                <w:bCs/>
                <w:sz w:val="24"/>
                <w:szCs w:val="24"/>
              </w:rPr>
              <w:t>созыва</w:t>
            </w:r>
            <w:proofErr w:type="gramEnd"/>
          </w:p>
          <w:p w:rsidR="007719FD" w:rsidRPr="000E3070" w:rsidRDefault="007719FD" w:rsidP="00603E0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2" w:type="dxa"/>
          </w:tcPr>
          <w:p w:rsidR="00571F54" w:rsidRDefault="000E3070" w:rsidP="006A778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19.09.2021</w:t>
            </w:r>
          </w:p>
        </w:tc>
        <w:tc>
          <w:tcPr>
            <w:tcW w:w="1525" w:type="dxa"/>
          </w:tcPr>
          <w:p w:rsidR="00571F54" w:rsidRPr="006E770F" w:rsidRDefault="000E3070" w:rsidP="006A778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="00BE2C4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лет</w:t>
            </w:r>
          </w:p>
        </w:tc>
      </w:tr>
      <w:tr w:rsidR="00571F54" w:rsidTr="005A641A">
        <w:tc>
          <w:tcPr>
            <w:tcW w:w="6204" w:type="dxa"/>
          </w:tcPr>
          <w:p w:rsidR="00571F54" w:rsidRDefault="000E3070" w:rsidP="00603E0F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E3070">
              <w:rPr>
                <w:rFonts w:ascii="Times New Roman" w:hAnsi="Times New Roman" w:cs="Times New Roman"/>
                <w:bCs/>
                <w:sz w:val="24"/>
                <w:szCs w:val="24"/>
              </w:rPr>
              <w:t>Выборы</w:t>
            </w:r>
            <w:r w:rsidR="00CD3FBE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proofErr w:type="gramStart"/>
            <w:r w:rsidR="00940D2A" w:rsidRPr="00940D2A">
              <w:rPr>
                <w:rFonts w:ascii="Times New Roman" w:hAnsi="Times New Roman" w:cs="Times New Roman"/>
                <w:bCs/>
                <w:sz w:val="24"/>
                <w:szCs w:val="24"/>
              </w:rPr>
              <w:t>депутатов Собраний депутатов сельских поселений Орловского района</w:t>
            </w:r>
            <w:r w:rsidR="00940D2A" w:rsidRPr="000E3070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r w:rsidRPr="000E3070">
              <w:rPr>
                <w:rFonts w:ascii="Times New Roman" w:hAnsi="Times New Roman" w:cs="Times New Roman"/>
                <w:bCs/>
                <w:sz w:val="24"/>
                <w:szCs w:val="24"/>
              </w:rPr>
              <w:t>шестого</w:t>
            </w:r>
            <w:r w:rsidR="007719FD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r w:rsidRPr="000E3070">
              <w:rPr>
                <w:rFonts w:ascii="Times New Roman" w:hAnsi="Times New Roman" w:cs="Times New Roman"/>
                <w:bCs/>
                <w:sz w:val="24"/>
                <w:szCs w:val="24"/>
              </w:rPr>
              <w:t>созыва</w:t>
            </w:r>
            <w:proofErr w:type="gramEnd"/>
          </w:p>
          <w:p w:rsidR="007719FD" w:rsidRPr="000E3070" w:rsidRDefault="007719FD" w:rsidP="00603E0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2" w:type="dxa"/>
          </w:tcPr>
          <w:p w:rsidR="00571F54" w:rsidRDefault="000E3070" w:rsidP="006A778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19.09.2021</w:t>
            </w:r>
          </w:p>
        </w:tc>
        <w:tc>
          <w:tcPr>
            <w:tcW w:w="1525" w:type="dxa"/>
          </w:tcPr>
          <w:p w:rsidR="00571F54" w:rsidRPr="006E770F" w:rsidRDefault="000E3070" w:rsidP="006A778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="00BE2C4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лет</w:t>
            </w:r>
          </w:p>
        </w:tc>
      </w:tr>
    </w:tbl>
    <w:p w:rsidR="00601E94" w:rsidRDefault="00601E94" w:rsidP="00601E94">
      <w:pPr>
        <w:jc w:val="center"/>
        <w:rPr>
          <w:rFonts w:ascii="Times New Roman" w:hAnsi="Times New Roman" w:cs="Times New Roman"/>
          <w:sz w:val="28"/>
          <w:szCs w:val="28"/>
        </w:rPr>
      </w:pPr>
    </w:p>
    <w:sectPr w:rsidR="00601E94" w:rsidSect="003B772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characterSpacingControl w:val="doNotCompress"/>
  <w:compat/>
  <w:rsids>
    <w:rsidRoot w:val="00601E94"/>
    <w:rsid w:val="0000173C"/>
    <w:rsid w:val="000633B7"/>
    <w:rsid w:val="000E3070"/>
    <w:rsid w:val="00117B59"/>
    <w:rsid w:val="003B772E"/>
    <w:rsid w:val="00483D23"/>
    <w:rsid w:val="00563096"/>
    <w:rsid w:val="00571F54"/>
    <w:rsid w:val="005A641A"/>
    <w:rsid w:val="00601E94"/>
    <w:rsid w:val="00603E0F"/>
    <w:rsid w:val="006E770F"/>
    <w:rsid w:val="0072722B"/>
    <w:rsid w:val="007719FD"/>
    <w:rsid w:val="008950E8"/>
    <w:rsid w:val="00940D2A"/>
    <w:rsid w:val="00B449FE"/>
    <w:rsid w:val="00BD1EE8"/>
    <w:rsid w:val="00BD2347"/>
    <w:rsid w:val="00BE2C45"/>
    <w:rsid w:val="00C67B22"/>
    <w:rsid w:val="00C9577F"/>
    <w:rsid w:val="00CD3FBE"/>
    <w:rsid w:val="00D014FD"/>
    <w:rsid w:val="00D03F48"/>
    <w:rsid w:val="00D20DE4"/>
    <w:rsid w:val="00D342FB"/>
    <w:rsid w:val="00D50562"/>
    <w:rsid w:val="00D80A3F"/>
    <w:rsid w:val="00E854DA"/>
    <w:rsid w:val="00E94F2F"/>
    <w:rsid w:val="00F1369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B772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601E94"/>
    <w:rPr>
      <w:b/>
      <w:bCs/>
    </w:rPr>
  </w:style>
  <w:style w:type="table" w:styleId="a4">
    <w:name w:val="Table Grid"/>
    <w:basedOn w:val="a1"/>
    <w:uiPriority w:val="59"/>
    <w:rsid w:val="00601E94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s1">
    <w:name w:val="s1"/>
    <w:basedOn w:val="a0"/>
    <w:rsid w:val="00940D2A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49</TotalTime>
  <Pages>1</Pages>
  <Words>61</Words>
  <Characters>351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Стоянова</dc:creator>
  <cp:lastModifiedBy>Стоянова</cp:lastModifiedBy>
  <cp:revision>20</cp:revision>
  <dcterms:created xsi:type="dcterms:W3CDTF">2023-03-22T11:29:00Z</dcterms:created>
  <dcterms:modified xsi:type="dcterms:W3CDTF">2025-10-10T07:32:00Z</dcterms:modified>
</cp:coreProperties>
</file>