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86C" w:rsidRPr="00422441" w:rsidRDefault="0023086C" w:rsidP="0023086C">
      <w:pPr>
        <w:pStyle w:val="4"/>
        <w:keepNext w:val="0"/>
        <w:keepLines w:val="0"/>
        <w:widowControl w:val="0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2441">
        <w:rPr>
          <w:rFonts w:ascii="Times New Roman" w:hAnsi="Times New Roman" w:cs="Times New Roman"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0960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86C" w:rsidRPr="00422441" w:rsidRDefault="0023086C" w:rsidP="0023086C">
      <w:pPr>
        <w:pBdr>
          <w:bottom w:val="double" w:sz="12" w:space="1" w:color="auto"/>
        </w:pBd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 xml:space="preserve">ТЕРРИТОРИАЛЬНАЯ  ИЗБИРАТЕЛЬНАЯ   КОМИССИЯ </w:t>
      </w:r>
    </w:p>
    <w:p w:rsidR="0023086C" w:rsidRPr="00422441" w:rsidRDefault="0023086C" w:rsidP="0023086C">
      <w:pPr>
        <w:pBdr>
          <w:bottom w:val="double" w:sz="12" w:space="1" w:color="auto"/>
        </w:pBdr>
        <w:spacing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 xml:space="preserve">ОРЛОВСКОГО  РАЙОНА  РОСТОВСКОЙ  ОБЛАСТИ  </w:t>
      </w:r>
    </w:p>
    <w:p w:rsidR="0023086C" w:rsidRPr="00422441" w:rsidRDefault="0023086C" w:rsidP="0023086C">
      <w:pPr>
        <w:tabs>
          <w:tab w:val="left" w:pos="3630"/>
        </w:tabs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22441">
        <w:rPr>
          <w:rFonts w:ascii="Times New Roman" w:hAnsi="Times New Roman"/>
          <w:b/>
          <w:sz w:val="28"/>
          <w:szCs w:val="28"/>
        </w:rPr>
        <w:t>ПОСТАНОВЛЕНИЕ</w:t>
      </w:r>
    </w:p>
    <w:p w:rsidR="0023086C" w:rsidRPr="00422441" w:rsidRDefault="0023086C" w:rsidP="0023086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 января</w:t>
      </w:r>
      <w:r w:rsidRPr="00422441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6</w:t>
      </w:r>
      <w:r w:rsidRPr="00422441">
        <w:rPr>
          <w:rFonts w:ascii="Times New Roman" w:hAnsi="Times New Roman"/>
          <w:sz w:val="28"/>
          <w:szCs w:val="28"/>
        </w:rPr>
        <w:t xml:space="preserve"> г.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 xml:space="preserve"> № </w:t>
      </w:r>
      <w:r>
        <w:rPr>
          <w:rFonts w:ascii="Times New Roman" w:hAnsi="Times New Roman"/>
          <w:sz w:val="28"/>
          <w:szCs w:val="28"/>
        </w:rPr>
        <w:t>1-3</w:t>
      </w:r>
    </w:p>
    <w:p w:rsidR="0023086C" w:rsidRPr="00422441" w:rsidRDefault="0023086C" w:rsidP="0023086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422441">
        <w:rPr>
          <w:rFonts w:ascii="Times New Roman" w:hAnsi="Times New Roman"/>
          <w:sz w:val="28"/>
          <w:szCs w:val="28"/>
        </w:rPr>
        <w:t>п. Орловский</w:t>
      </w:r>
    </w:p>
    <w:p w:rsidR="0023086C" w:rsidRPr="009865CA" w:rsidRDefault="0023086C" w:rsidP="0023086C">
      <w:pPr>
        <w:spacing w:line="240" w:lineRule="auto"/>
        <w:ind w:left="1985" w:right="2267"/>
        <w:jc w:val="both"/>
        <w:rPr>
          <w:rFonts w:ascii="Times New Roman" w:hAnsi="Times New Roman"/>
          <w:b/>
          <w:sz w:val="28"/>
          <w:szCs w:val="28"/>
        </w:rPr>
      </w:pPr>
      <w:r w:rsidRPr="009865CA">
        <w:rPr>
          <w:rFonts w:ascii="Times New Roman" w:hAnsi="Times New Roman"/>
          <w:b/>
          <w:sz w:val="28"/>
        </w:rPr>
        <w:t xml:space="preserve">Об избрании </w:t>
      </w:r>
      <w:proofErr w:type="gramStart"/>
      <w:r w:rsidRPr="009865CA">
        <w:rPr>
          <w:rFonts w:ascii="Times New Roman" w:hAnsi="Times New Roman"/>
          <w:b/>
          <w:sz w:val="28"/>
        </w:rPr>
        <w:t>заместителя председателя Территориальной избирательной комиссии Орловского района Ростовской области</w:t>
      </w:r>
      <w:proofErr w:type="gramEnd"/>
    </w:p>
    <w:p w:rsidR="0023086C" w:rsidRPr="009865CA" w:rsidRDefault="0023086C" w:rsidP="0023086C">
      <w:pPr>
        <w:spacing w:after="24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9865CA">
        <w:rPr>
          <w:rFonts w:ascii="Times New Roman" w:hAnsi="Times New Roman"/>
          <w:sz w:val="28"/>
          <w:szCs w:val="28"/>
        </w:rPr>
        <w:t xml:space="preserve">Заслушав протокол № 3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области,  на основании пунктов 8 </w:t>
      </w:r>
      <w:r>
        <w:rPr>
          <w:rFonts w:ascii="Times New Roman" w:hAnsi="Times New Roman"/>
          <w:sz w:val="28"/>
          <w:szCs w:val="28"/>
        </w:rPr>
        <w:br/>
      </w:r>
      <w:r w:rsidRPr="009865CA">
        <w:rPr>
          <w:rFonts w:ascii="Times New Roman" w:hAnsi="Times New Roman"/>
          <w:sz w:val="28"/>
          <w:szCs w:val="28"/>
        </w:rPr>
        <w:t>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</w:t>
      </w:r>
    </w:p>
    <w:p w:rsidR="0023086C" w:rsidRPr="00422441" w:rsidRDefault="0023086C" w:rsidP="0023086C">
      <w:pPr>
        <w:pStyle w:val="a3"/>
        <w:tabs>
          <w:tab w:val="left" w:pos="708"/>
        </w:tabs>
        <w:ind w:right="527" w:firstLine="709"/>
        <w:jc w:val="center"/>
        <w:rPr>
          <w:bCs/>
          <w:sz w:val="28"/>
          <w:szCs w:val="28"/>
        </w:rPr>
      </w:pPr>
      <w:r w:rsidRPr="00422441">
        <w:rPr>
          <w:sz w:val="28"/>
          <w:szCs w:val="28"/>
        </w:rPr>
        <w:t xml:space="preserve">Территориальная избирательная комиссия Орловского района Ростовской области </w:t>
      </w:r>
      <w:r w:rsidRPr="00422441">
        <w:rPr>
          <w:bCs/>
          <w:sz w:val="28"/>
          <w:szCs w:val="28"/>
        </w:rPr>
        <w:t>ПОСТАНОВЛЯЕТ:</w:t>
      </w:r>
    </w:p>
    <w:p w:rsidR="0023086C" w:rsidRPr="009865CA" w:rsidRDefault="0023086C" w:rsidP="0023086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 w:rsidRPr="009865CA">
        <w:rPr>
          <w:rFonts w:ascii="Times New Roman" w:hAnsi="Times New Roman"/>
          <w:sz w:val="28"/>
          <w:szCs w:val="28"/>
        </w:rPr>
        <w:t xml:space="preserve">заместителя председателя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</w:t>
      </w:r>
      <w:proofErr w:type="gramEnd"/>
      <w:r w:rsidRPr="009865CA">
        <w:rPr>
          <w:rFonts w:ascii="Times New Roman" w:hAnsi="Times New Roman"/>
          <w:sz w:val="28"/>
          <w:szCs w:val="28"/>
        </w:rPr>
        <w:t>.</w:t>
      </w:r>
    </w:p>
    <w:p w:rsidR="0023086C" w:rsidRPr="009865CA" w:rsidRDefault="0023086C" w:rsidP="0023086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2. Считать избранным на должность </w:t>
      </w:r>
      <w:proofErr w:type="gramStart"/>
      <w:r w:rsidRPr="009865CA">
        <w:rPr>
          <w:rFonts w:ascii="Times New Roman" w:hAnsi="Times New Roman"/>
          <w:sz w:val="28"/>
          <w:szCs w:val="28"/>
        </w:rPr>
        <w:t xml:space="preserve">заместителя председателя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Орловского района</w:t>
      </w:r>
      <w:r w:rsidRPr="009865CA">
        <w:rPr>
          <w:rFonts w:ascii="Times New Roman" w:hAnsi="Times New Roman"/>
          <w:sz w:val="28"/>
          <w:szCs w:val="28"/>
        </w:rPr>
        <w:t xml:space="preserve"> Ростовской области</w:t>
      </w:r>
      <w:proofErr w:type="gramEnd"/>
      <w:r w:rsidRPr="009865C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65CA">
        <w:rPr>
          <w:rFonts w:ascii="Times New Roman" w:hAnsi="Times New Roman"/>
          <w:sz w:val="28"/>
          <w:szCs w:val="28"/>
        </w:rPr>
        <w:t>Чекалова</w:t>
      </w:r>
      <w:proofErr w:type="spellEnd"/>
      <w:r w:rsidRPr="009865CA">
        <w:rPr>
          <w:rFonts w:ascii="Times New Roman" w:hAnsi="Times New Roman"/>
          <w:sz w:val="28"/>
          <w:szCs w:val="28"/>
        </w:rPr>
        <w:t xml:space="preserve"> Максима Юрьевича на срок полномочий территориальной избирательной комиссии.</w:t>
      </w:r>
    </w:p>
    <w:p w:rsidR="0023086C" w:rsidRPr="009865CA" w:rsidRDefault="0023086C" w:rsidP="0023086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9865CA">
        <w:rPr>
          <w:rFonts w:ascii="Times New Roman" w:hAnsi="Times New Roman"/>
          <w:sz w:val="28"/>
          <w:szCs w:val="28"/>
        </w:rPr>
        <w:t xml:space="preserve">3. </w:t>
      </w:r>
      <w:proofErr w:type="gramStart"/>
      <w:r w:rsidRPr="009865CA">
        <w:rPr>
          <w:rFonts w:ascii="Times New Roman" w:hAnsi="Times New Roman"/>
          <w:sz w:val="28"/>
          <w:szCs w:val="28"/>
        </w:rPr>
        <w:t>Разместить</w:t>
      </w:r>
      <w:proofErr w:type="gramEnd"/>
      <w:r w:rsidRPr="009865CA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Территориальной избирательной комиссии Орловского района Ростовской области в информационно-телекоммуникационной сети «Интернет»</w:t>
      </w:r>
      <w:r>
        <w:rPr>
          <w:rFonts w:ascii="Times New Roman" w:hAnsi="Times New Roman"/>
          <w:sz w:val="28"/>
          <w:szCs w:val="28"/>
        </w:rPr>
        <w:t>.</w:t>
      </w:r>
    </w:p>
    <w:p w:rsidR="0023086C" w:rsidRDefault="0023086C" w:rsidP="0023086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3086C" w:rsidRDefault="0023086C" w:rsidP="0023086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3086C" w:rsidRPr="00422441" w:rsidRDefault="0023086C" w:rsidP="0023086C">
      <w:pPr>
        <w:spacing w:after="360" w:line="360" w:lineRule="auto"/>
        <w:rPr>
          <w:rFonts w:ascii="Times New Roman" w:hAnsi="Times New Roman"/>
          <w:sz w:val="28"/>
          <w:szCs w:val="28"/>
        </w:rPr>
      </w:pPr>
      <w:r w:rsidRPr="00422441">
        <w:rPr>
          <w:rFonts w:ascii="Times New Roman" w:hAnsi="Times New Roman"/>
          <w:sz w:val="28"/>
          <w:szCs w:val="28"/>
        </w:rPr>
        <w:t>Председатель комиссии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>П.В. Елизаров</w:t>
      </w:r>
    </w:p>
    <w:p w:rsidR="002B04EF" w:rsidRDefault="0023086C" w:rsidP="0023086C">
      <w:r w:rsidRPr="00422441">
        <w:rPr>
          <w:rFonts w:ascii="Times New Roman" w:hAnsi="Times New Roman"/>
          <w:sz w:val="28"/>
          <w:szCs w:val="28"/>
        </w:rPr>
        <w:t>Секретарь комиссии</w:t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</w:r>
      <w:r w:rsidRPr="00422441">
        <w:rPr>
          <w:rFonts w:ascii="Times New Roman" w:hAnsi="Times New Roman"/>
          <w:sz w:val="28"/>
          <w:szCs w:val="28"/>
        </w:rPr>
        <w:tab/>
        <w:t>Е.Н. Стоянова</w:t>
      </w:r>
    </w:p>
    <w:sectPr w:rsidR="002B04EF" w:rsidSect="00DA1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086C"/>
    <w:rsid w:val="00117B59"/>
    <w:rsid w:val="0023086C"/>
    <w:rsid w:val="00B449FE"/>
    <w:rsid w:val="00DA1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86C"/>
    <w:rPr>
      <w:rFonts w:ascii="Calibri" w:eastAsia="Times New Roman" w:hAnsi="Calibri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08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2308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Body Text"/>
    <w:basedOn w:val="a"/>
    <w:link w:val="a4"/>
    <w:uiPriority w:val="99"/>
    <w:rsid w:val="0023086C"/>
    <w:pPr>
      <w:spacing w:after="120" w:line="240" w:lineRule="auto"/>
    </w:pPr>
    <w:rPr>
      <w:rFonts w:ascii="Times New Roman" w:hAnsi="Times New Roman"/>
      <w:color w:val="000000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23086C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30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086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1</cp:revision>
  <dcterms:created xsi:type="dcterms:W3CDTF">2026-01-14T05:58:00Z</dcterms:created>
  <dcterms:modified xsi:type="dcterms:W3CDTF">2026-01-14T05:58:00Z</dcterms:modified>
</cp:coreProperties>
</file>