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0B" w:rsidRPr="00AA5BDB" w:rsidRDefault="009A090B" w:rsidP="009A090B">
      <w:pPr>
        <w:ind w:left="5103"/>
        <w:jc w:val="center"/>
        <w:rPr>
          <w:sz w:val="28"/>
        </w:rPr>
      </w:pPr>
      <w:r w:rsidRPr="00AA5BDB">
        <w:rPr>
          <w:sz w:val="28"/>
        </w:rPr>
        <w:t>Приложение №1</w:t>
      </w:r>
    </w:p>
    <w:p w:rsidR="009A090B" w:rsidRPr="00AA5BDB" w:rsidRDefault="009A090B" w:rsidP="009A090B">
      <w:pPr>
        <w:widowControl w:val="0"/>
        <w:ind w:left="4962" w:right="-234"/>
        <w:jc w:val="center"/>
        <w:rPr>
          <w:sz w:val="28"/>
        </w:rPr>
      </w:pPr>
      <w:r w:rsidRPr="00AA5BDB">
        <w:rPr>
          <w:sz w:val="28"/>
        </w:rPr>
        <w:t xml:space="preserve">к постановлению </w:t>
      </w:r>
      <w:proofErr w:type="gramStart"/>
      <w:r w:rsidRPr="00AA5BDB">
        <w:rPr>
          <w:sz w:val="28"/>
        </w:rPr>
        <w:t>Территориальной</w:t>
      </w:r>
      <w:proofErr w:type="gramEnd"/>
    </w:p>
    <w:p w:rsidR="009A090B" w:rsidRPr="00AA5BDB" w:rsidRDefault="009A090B" w:rsidP="009A090B">
      <w:pPr>
        <w:widowControl w:val="0"/>
        <w:ind w:left="4962" w:right="-234"/>
        <w:jc w:val="center"/>
        <w:rPr>
          <w:sz w:val="28"/>
        </w:rPr>
      </w:pPr>
      <w:r w:rsidRPr="00AA5BDB">
        <w:rPr>
          <w:sz w:val="28"/>
        </w:rPr>
        <w:t>избирательной комиссии Орловского района Ростовской области</w:t>
      </w:r>
    </w:p>
    <w:p w:rsidR="009A090B" w:rsidRPr="00AA5BDB" w:rsidRDefault="009A090B" w:rsidP="009A090B">
      <w:pPr>
        <w:widowControl w:val="0"/>
        <w:ind w:left="4962"/>
        <w:jc w:val="center"/>
        <w:rPr>
          <w:sz w:val="28"/>
        </w:rPr>
      </w:pPr>
      <w:r w:rsidRPr="00AA5BDB">
        <w:rPr>
          <w:sz w:val="28"/>
        </w:rPr>
        <w:t>от 13.08.2026 г. № 16-74</w:t>
      </w:r>
    </w:p>
    <w:p w:rsidR="009A090B" w:rsidRPr="00AA5BDB" w:rsidRDefault="009A090B" w:rsidP="009A090B">
      <w:pPr>
        <w:widowControl w:val="0"/>
        <w:ind w:left="4253"/>
        <w:jc w:val="both"/>
        <w:rPr>
          <w:sz w:val="28"/>
        </w:rPr>
      </w:pPr>
    </w:p>
    <w:p w:rsidR="009A090B" w:rsidRPr="00AA5BDB" w:rsidRDefault="009A090B" w:rsidP="009A090B">
      <w:pPr>
        <w:jc w:val="center"/>
        <w:rPr>
          <w:b/>
          <w:sz w:val="28"/>
        </w:rPr>
      </w:pPr>
      <w:r w:rsidRPr="00AA5BDB">
        <w:rPr>
          <w:b/>
          <w:sz w:val="28"/>
        </w:rPr>
        <w:t>Список лиц, зачисленных в резерв составов участковых комиссий Орловского района Ростовской области</w:t>
      </w:r>
    </w:p>
    <w:p w:rsidR="009A090B" w:rsidRPr="00AA5BDB" w:rsidRDefault="009A090B" w:rsidP="009A090B">
      <w:pPr>
        <w:jc w:val="center"/>
        <w:rPr>
          <w:b/>
          <w:sz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693"/>
        <w:gridCol w:w="3544"/>
        <w:gridCol w:w="2560"/>
      </w:tblGrid>
      <w:tr w:rsidR="009A090B" w:rsidRPr="00AA5BDB" w:rsidTr="00521197">
        <w:trPr>
          <w:trHeight w:val="1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right="34" w:firstLine="34"/>
              <w:jc w:val="center"/>
              <w:rPr>
                <w:b/>
                <w:sz w:val="26"/>
                <w:szCs w:val="26"/>
              </w:rPr>
            </w:pPr>
            <w:r w:rsidRPr="00AA5BDB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A5BDB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AA5BDB">
              <w:rPr>
                <w:b/>
                <w:sz w:val="26"/>
                <w:szCs w:val="26"/>
              </w:rPr>
              <w:t>/</w:t>
            </w:r>
            <w:proofErr w:type="spellStart"/>
            <w:r w:rsidRPr="00AA5BDB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jc w:val="center"/>
              <w:rPr>
                <w:b/>
                <w:sz w:val="26"/>
                <w:szCs w:val="26"/>
              </w:rPr>
            </w:pPr>
            <w:r w:rsidRPr="00AA5BDB">
              <w:rPr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jc w:val="center"/>
              <w:rPr>
                <w:b/>
                <w:sz w:val="26"/>
                <w:szCs w:val="26"/>
              </w:rPr>
            </w:pPr>
            <w:r w:rsidRPr="00AA5BDB">
              <w:rPr>
                <w:b/>
                <w:sz w:val="26"/>
                <w:szCs w:val="26"/>
              </w:rPr>
              <w:t>Наименование субъекта выдвижения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jc w:val="center"/>
              <w:rPr>
                <w:b/>
                <w:sz w:val="26"/>
                <w:szCs w:val="26"/>
              </w:rPr>
            </w:pPr>
            <w:r w:rsidRPr="00AA5BDB">
              <w:rPr>
                <w:b/>
                <w:sz w:val="26"/>
                <w:szCs w:val="26"/>
              </w:rPr>
              <w:t>Очередность назначения, указанная политической партией</w:t>
            </w:r>
          </w:p>
          <w:p w:rsidR="009A090B" w:rsidRPr="00AA5BDB" w:rsidRDefault="009A090B" w:rsidP="00521197">
            <w:pPr>
              <w:ind w:firstLine="7"/>
              <w:jc w:val="center"/>
              <w:rPr>
                <w:b/>
                <w:sz w:val="26"/>
                <w:szCs w:val="26"/>
              </w:rPr>
            </w:pPr>
            <w:r w:rsidRPr="00AA5BDB">
              <w:rPr>
                <w:b/>
                <w:sz w:val="26"/>
                <w:szCs w:val="26"/>
              </w:rPr>
              <w:t>(при наличии)</w:t>
            </w:r>
          </w:p>
        </w:tc>
      </w:tr>
      <w:tr w:rsidR="009A090B" w:rsidRPr="00AA5BDB" w:rsidTr="00521197">
        <w:trPr>
          <w:trHeight w:val="1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right="34" w:firstLine="34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proofErr w:type="spellStart"/>
            <w:r w:rsidRPr="00AA5BDB">
              <w:rPr>
                <w:sz w:val="26"/>
                <w:szCs w:val="26"/>
              </w:rPr>
              <w:t>Горбанева</w:t>
            </w:r>
            <w:proofErr w:type="spellEnd"/>
            <w:r w:rsidRPr="00AA5BDB">
              <w:rPr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Орловское местное отделение политической партии КОММУНИСТИЧЕСКАЯ ПАРТИЯ РОССИЙСКОЙ ФЕДЕРАЦИИ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AA5BDB" w:rsidTr="00521197">
        <w:trPr>
          <w:trHeight w:val="1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right="34" w:firstLine="34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Дудкина Оксана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Орловское местное отделение политической партии КОММУНИСТИЧЕСКАЯ ПАРТИЯ РОССИЙСКОЙ ФЕДЕРАЦИИ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AA5BDB" w:rsidTr="00521197">
        <w:trPr>
          <w:trHeight w:val="1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right="34" w:firstLine="34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Колесникова Инна Константиновна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Орловское местное отделение Всероссийской политической партии «ЕДИНАЯ РОССИЯ»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AA5BDB" w:rsidTr="00521197">
        <w:trPr>
          <w:trHeight w:val="1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right="34" w:firstLine="34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proofErr w:type="spellStart"/>
            <w:r w:rsidRPr="00AA5BDB">
              <w:rPr>
                <w:sz w:val="26"/>
                <w:szCs w:val="26"/>
              </w:rPr>
              <w:t>Мирошникова</w:t>
            </w:r>
            <w:proofErr w:type="spellEnd"/>
            <w:r w:rsidRPr="00AA5BDB">
              <w:rPr>
                <w:sz w:val="26"/>
                <w:szCs w:val="26"/>
              </w:rPr>
              <w:t xml:space="preserve"> Ксения Сергеевна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Собрание избирателей по месту работы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AA5BDB" w:rsidTr="00521197">
        <w:trPr>
          <w:trHeight w:val="1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right="34" w:firstLine="34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Рязанов Григорий Васильевич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Орловское местное отделение политической партии КОММУНИСТИЧЕСКАЯ ПАРТИЯ РОССИЙСКОЙ ФЕДЕРАЦИИ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7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AA5BDB" w:rsidTr="0052119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tabs>
                <w:tab w:val="left" w:pos="34"/>
              </w:tabs>
              <w:ind w:left="34" w:right="34"/>
              <w:contextualSpacing/>
              <w:jc w:val="both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Сидорова Татьяна Анатольевна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Орловское местное отделение Всероссийской политической партии «ЕДИНАЯ РОССИЯ»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ind w:firstLine="6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AA5BDB" w:rsidTr="0052119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tabs>
                <w:tab w:val="left" w:pos="34"/>
              </w:tabs>
              <w:ind w:left="34" w:right="34"/>
              <w:contextualSpacing/>
              <w:jc w:val="both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proofErr w:type="spellStart"/>
            <w:r w:rsidRPr="00AA5BDB">
              <w:rPr>
                <w:sz w:val="26"/>
                <w:szCs w:val="26"/>
              </w:rPr>
              <w:t>Сырцева</w:t>
            </w:r>
            <w:proofErr w:type="spellEnd"/>
            <w:r w:rsidRPr="00AA5BDB">
              <w:rPr>
                <w:sz w:val="26"/>
                <w:szCs w:val="26"/>
              </w:rPr>
              <w:t xml:space="preserve"> Елена </w:t>
            </w:r>
            <w:r w:rsidRPr="00AA5BDB">
              <w:rPr>
                <w:sz w:val="26"/>
                <w:szCs w:val="26"/>
              </w:rPr>
              <w:lastRenderedPageBreak/>
              <w:t>Анатольевна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lastRenderedPageBreak/>
              <w:t xml:space="preserve">Местное отделение </w:t>
            </w:r>
            <w:r w:rsidRPr="00AA5BDB">
              <w:rPr>
                <w:sz w:val="26"/>
                <w:szCs w:val="26"/>
              </w:rPr>
              <w:lastRenderedPageBreak/>
              <w:t>Социалистической политической партии СПРАВЕДЛИВАЯ РОССИЯ в Орловском районе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ind w:firstLine="6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lastRenderedPageBreak/>
              <w:t xml:space="preserve">очередность не </w:t>
            </w:r>
            <w:r w:rsidRPr="00AA5BDB">
              <w:rPr>
                <w:sz w:val="26"/>
                <w:szCs w:val="26"/>
              </w:rPr>
              <w:lastRenderedPageBreak/>
              <w:t>устанавливалась</w:t>
            </w:r>
          </w:p>
        </w:tc>
      </w:tr>
      <w:tr w:rsidR="009A090B" w:rsidRPr="00AA5BDB" w:rsidTr="0052119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tabs>
                <w:tab w:val="left" w:pos="34"/>
              </w:tabs>
              <w:ind w:left="34" w:right="34"/>
              <w:contextualSpacing/>
              <w:jc w:val="both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proofErr w:type="spellStart"/>
            <w:r w:rsidRPr="00AA5BDB">
              <w:rPr>
                <w:sz w:val="26"/>
                <w:szCs w:val="26"/>
              </w:rPr>
              <w:t>Такташева</w:t>
            </w:r>
            <w:proofErr w:type="spellEnd"/>
            <w:r w:rsidRPr="00AA5BDB">
              <w:rPr>
                <w:sz w:val="26"/>
                <w:szCs w:val="26"/>
              </w:rPr>
              <w:t xml:space="preserve"> </w:t>
            </w:r>
            <w:proofErr w:type="spellStart"/>
            <w:r w:rsidRPr="00AA5BDB">
              <w:rPr>
                <w:sz w:val="26"/>
                <w:szCs w:val="26"/>
              </w:rPr>
              <w:t>Гульнара</w:t>
            </w:r>
            <w:proofErr w:type="spellEnd"/>
            <w:r w:rsidRPr="00AA5BDB">
              <w:rPr>
                <w:sz w:val="26"/>
                <w:szCs w:val="26"/>
              </w:rPr>
              <w:t xml:space="preserve"> </w:t>
            </w:r>
            <w:proofErr w:type="spellStart"/>
            <w:r w:rsidRPr="00AA5BDB">
              <w:rPr>
                <w:sz w:val="26"/>
                <w:szCs w:val="26"/>
              </w:rPr>
              <w:t>Гаясовна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Орловское местное отделение Всероссийской политической партии «ЕДИНАЯ РОССИЯ»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ind w:firstLine="6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AA5BDB" w:rsidTr="0052119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tabs>
                <w:tab w:val="left" w:pos="34"/>
              </w:tabs>
              <w:ind w:left="34" w:right="34"/>
              <w:contextualSpacing/>
              <w:jc w:val="both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Шлычкова Валентина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Собрание избирателей по месту работы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ind w:firstLine="6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AA5BDB" w:rsidTr="0052119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tabs>
                <w:tab w:val="left" w:pos="34"/>
              </w:tabs>
              <w:ind w:left="34" w:right="34"/>
              <w:contextualSpacing/>
              <w:jc w:val="both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proofErr w:type="spellStart"/>
            <w:r w:rsidRPr="00AA5BDB">
              <w:rPr>
                <w:sz w:val="26"/>
                <w:szCs w:val="26"/>
              </w:rPr>
              <w:t>Шуквани</w:t>
            </w:r>
            <w:proofErr w:type="spellEnd"/>
            <w:r w:rsidRPr="00AA5BDB">
              <w:rPr>
                <w:sz w:val="26"/>
                <w:szCs w:val="26"/>
              </w:rPr>
              <w:t xml:space="preserve"> Олег </w:t>
            </w:r>
            <w:proofErr w:type="spellStart"/>
            <w:r w:rsidRPr="00AA5BDB">
              <w:rPr>
                <w:sz w:val="26"/>
                <w:szCs w:val="26"/>
              </w:rPr>
              <w:t>Иорамович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Орловское местное отделение политической партии КОММУНИСТИЧЕСКАЯ ПАРТИЯ РОССИЙСКОЙ ФЕДЕРАЦИИ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90B" w:rsidRPr="00AA5BDB" w:rsidRDefault="009A090B" w:rsidP="00521197">
            <w:pPr>
              <w:ind w:firstLine="6"/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AA5BDB" w:rsidTr="00521197">
        <w:trPr>
          <w:trHeight w:val="4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tabs>
                <w:tab w:val="left" w:pos="34"/>
              </w:tabs>
              <w:ind w:left="34" w:right="34"/>
              <w:contextualSpacing/>
              <w:jc w:val="both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11.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proofErr w:type="spellStart"/>
            <w:r w:rsidRPr="00AA5BDB">
              <w:rPr>
                <w:sz w:val="26"/>
                <w:szCs w:val="26"/>
              </w:rPr>
              <w:t>Челик</w:t>
            </w:r>
            <w:proofErr w:type="spellEnd"/>
            <w:r w:rsidRPr="00AA5BDB">
              <w:rPr>
                <w:sz w:val="26"/>
                <w:szCs w:val="26"/>
              </w:rPr>
              <w:t xml:space="preserve"> Оксана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Орловское местное отделение Всероссийской политической партии «ЕДИНАЯ РОССИЯ»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  <w:tr w:rsidR="009A090B" w:rsidRPr="00610C67" w:rsidTr="00521197">
        <w:trPr>
          <w:trHeight w:val="4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tabs>
                <w:tab w:val="left" w:pos="34"/>
              </w:tabs>
              <w:ind w:left="34" w:right="34"/>
              <w:contextualSpacing/>
              <w:jc w:val="both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12.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Ченцова Наталья Сергеевна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90B" w:rsidRPr="00AA5BDB" w:rsidRDefault="009A090B" w:rsidP="00521197">
            <w:pPr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Собрание избирателей по месту работы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90B" w:rsidRPr="00610C67" w:rsidRDefault="009A090B" w:rsidP="00521197">
            <w:pPr>
              <w:jc w:val="center"/>
              <w:rPr>
                <w:sz w:val="26"/>
                <w:szCs w:val="26"/>
              </w:rPr>
            </w:pPr>
            <w:r w:rsidRPr="00AA5BDB">
              <w:rPr>
                <w:sz w:val="26"/>
                <w:szCs w:val="26"/>
              </w:rPr>
              <w:t>очередность не устанавливалась</w:t>
            </w:r>
          </w:p>
        </w:tc>
      </w:tr>
    </w:tbl>
    <w:p w:rsidR="009A090B" w:rsidRDefault="009A090B" w:rsidP="009A090B">
      <w:pPr>
        <w:rPr>
          <w:sz w:val="28"/>
        </w:rPr>
      </w:pPr>
    </w:p>
    <w:p w:rsidR="002B04EF" w:rsidRDefault="009A090B"/>
    <w:sectPr w:rsidR="002B04EF" w:rsidSect="00970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1BA1"/>
    <w:rsid w:val="00012B4E"/>
    <w:rsid w:val="0002377A"/>
    <w:rsid w:val="000B1BA1"/>
    <w:rsid w:val="00117B59"/>
    <w:rsid w:val="00121D19"/>
    <w:rsid w:val="0019456B"/>
    <w:rsid w:val="00361895"/>
    <w:rsid w:val="0067455A"/>
    <w:rsid w:val="00793057"/>
    <w:rsid w:val="00821864"/>
    <w:rsid w:val="00915A90"/>
    <w:rsid w:val="0093359E"/>
    <w:rsid w:val="00970E3F"/>
    <w:rsid w:val="00977435"/>
    <w:rsid w:val="009A090B"/>
    <w:rsid w:val="00A3183F"/>
    <w:rsid w:val="00AD13BB"/>
    <w:rsid w:val="00B449FE"/>
    <w:rsid w:val="00CC1C8B"/>
    <w:rsid w:val="00E16F4B"/>
    <w:rsid w:val="00E66B48"/>
    <w:rsid w:val="00F578C0"/>
    <w:rsid w:val="00F8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2026-08-13T06:42:00Z</dcterms:created>
  <dcterms:modified xsi:type="dcterms:W3CDTF">2026-08-13T06:42:00Z</dcterms:modified>
</cp:coreProperties>
</file>