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EE3" w:rsidRDefault="00B61EE3" w:rsidP="00B61EE3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EE3" w:rsidRDefault="00B61EE3" w:rsidP="00B61EE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B61EE3" w:rsidRDefault="00B61EE3" w:rsidP="00B61EE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B61EE3" w:rsidRPr="004609FA" w:rsidRDefault="00B61EE3" w:rsidP="00B61EE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B61EE3" w:rsidRPr="004609FA" w:rsidRDefault="00B61EE3" w:rsidP="00B61EE3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13 августа </w:t>
      </w:r>
      <w:r w:rsidRPr="002F57E9">
        <w:rPr>
          <w:sz w:val="28"/>
        </w:rPr>
        <w:t>2024</w:t>
      </w:r>
      <w:r>
        <w:rPr>
          <w:sz w:val="28"/>
        </w:rPr>
        <w:t xml:space="preserve"> </w:t>
      </w:r>
      <w:r w:rsidRPr="002F57E9">
        <w:rPr>
          <w:sz w:val="28"/>
        </w:rPr>
        <w:t>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>№</w:t>
      </w:r>
      <w:r>
        <w:rPr>
          <w:sz w:val="28"/>
        </w:rPr>
        <w:t xml:space="preserve"> 99-1</w:t>
      </w:r>
    </w:p>
    <w:p w:rsidR="00B61EE3" w:rsidRPr="004609FA" w:rsidRDefault="00B61EE3" w:rsidP="00B61EE3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B61EE3" w:rsidRPr="00F33CF6" w:rsidRDefault="00B61EE3" w:rsidP="00B61EE3">
      <w:pPr>
        <w:pStyle w:val="a5"/>
        <w:tabs>
          <w:tab w:val="left" w:pos="708"/>
        </w:tabs>
        <w:ind w:left="1843" w:right="2266"/>
        <w:rPr>
          <w:rFonts w:ascii="Times New Roman" w:hAnsi="Times New Roman"/>
        </w:rPr>
      </w:pPr>
      <w:r>
        <w:rPr>
          <w:szCs w:val="28"/>
        </w:rPr>
        <w:t>О г</w:t>
      </w:r>
      <w:r w:rsidRPr="001C6D31">
        <w:rPr>
          <w:szCs w:val="28"/>
        </w:rPr>
        <w:t>рафик</w:t>
      </w:r>
      <w:r>
        <w:rPr>
          <w:szCs w:val="28"/>
        </w:rPr>
        <w:t xml:space="preserve">е </w:t>
      </w:r>
      <w:r w:rsidRPr="001C6D31">
        <w:rPr>
          <w:szCs w:val="28"/>
        </w:rPr>
        <w:t>работы</w:t>
      </w:r>
      <w:r>
        <w:rPr>
          <w:szCs w:val="28"/>
        </w:rPr>
        <w:t xml:space="preserve"> </w:t>
      </w:r>
      <w:r w:rsidRPr="001C6D31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1C6D31">
        <w:rPr>
          <w:szCs w:val="28"/>
        </w:rPr>
        <w:t>комиссий</w:t>
      </w:r>
      <w:r>
        <w:rPr>
          <w:szCs w:val="28"/>
        </w:rPr>
        <w:t xml:space="preserve"> Орловского района Ростовской области в </w:t>
      </w:r>
      <w:r w:rsidRPr="001C6D31">
        <w:rPr>
          <w:szCs w:val="28"/>
        </w:rPr>
        <w:t>период</w:t>
      </w:r>
      <w:r>
        <w:rPr>
          <w:szCs w:val="28"/>
        </w:rPr>
        <w:t xml:space="preserve"> </w:t>
      </w:r>
      <w:r w:rsidRPr="001C6D31">
        <w:rPr>
          <w:szCs w:val="28"/>
        </w:rPr>
        <w:t>проведения</w:t>
      </w:r>
      <w:r>
        <w:rPr>
          <w:szCs w:val="28"/>
        </w:rPr>
        <w:t xml:space="preserve"> </w:t>
      </w:r>
      <w:r w:rsidRPr="001C6D31">
        <w:rPr>
          <w:szCs w:val="28"/>
        </w:rPr>
        <w:t>досрочного</w:t>
      </w:r>
      <w:r>
        <w:rPr>
          <w:szCs w:val="28"/>
        </w:rPr>
        <w:t xml:space="preserve"> </w:t>
      </w:r>
      <w:r w:rsidRPr="001C6D31">
        <w:rPr>
          <w:szCs w:val="28"/>
        </w:rPr>
        <w:t>голосования</w:t>
      </w:r>
      <w:r>
        <w:rPr>
          <w:szCs w:val="28"/>
        </w:rPr>
        <w:t xml:space="preserve"> на </w:t>
      </w:r>
      <w:r w:rsidRPr="00CC0913">
        <w:rPr>
          <w:szCs w:val="28"/>
        </w:rPr>
        <w:t>дополнительных</w:t>
      </w:r>
      <w:r>
        <w:rPr>
          <w:szCs w:val="28"/>
        </w:rPr>
        <w:t xml:space="preserve"> </w:t>
      </w:r>
      <w:r w:rsidRPr="00CC0913">
        <w:rPr>
          <w:szCs w:val="28"/>
        </w:rPr>
        <w:t>выбор</w:t>
      </w:r>
      <w:r>
        <w:rPr>
          <w:szCs w:val="28"/>
        </w:rPr>
        <w:t xml:space="preserve">ах </w:t>
      </w:r>
      <w:r w:rsidRPr="00CC0913">
        <w:rPr>
          <w:szCs w:val="28"/>
        </w:rPr>
        <w:t>депутатов</w:t>
      </w:r>
      <w:r>
        <w:rPr>
          <w:szCs w:val="28"/>
        </w:rPr>
        <w:t xml:space="preserve"> </w:t>
      </w:r>
      <w:r w:rsidRPr="00CC0913">
        <w:rPr>
          <w:szCs w:val="28"/>
        </w:rPr>
        <w:t>Собрания</w:t>
      </w:r>
      <w:r>
        <w:rPr>
          <w:szCs w:val="28"/>
        </w:rPr>
        <w:t xml:space="preserve"> </w:t>
      </w:r>
      <w:r w:rsidRPr="00CC0913">
        <w:rPr>
          <w:szCs w:val="28"/>
        </w:rPr>
        <w:t>депутатов</w:t>
      </w:r>
      <w:r>
        <w:rPr>
          <w:szCs w:val="28"/>
        </w:rPr>
        <w:t xml:space="preserve"> </w:t>
      </w:r>
      <w:proofErr w:type="spellStart"/>
      <w:r w:rsidRPr="00CC0913">
        <w:rPr>
          <w:szCs w:val="28"/>
        </w:rPr>
        <w:t>Камышевского</w:t>
      </w:r>
      <w:proofErr w:type="spellEnd"/>
      <w:r>
        <w:rPr>
          <w:szCs w:val="28"/>
        </w:rPr>
        <w:t xml:space="preserve"> </w:t>
      </w:r>
      <w:r w:rsidRPr="00CC0913">
        <w:rPr>
          <w:szCs w:val="28"/>
        </w:rPr>
        <w:t>сельского</w:t>
      </w:r>
      <w:r>
        <w:rPr>
          <w:szCs w:val="28"/>
        </w:rPr>
        <w:t xml:space="preserve"> </w:t>
      </w:r>
      <w:r w:rsidRPr="00CC0913">
        <w:rPr>
          <w:szCs w:val="28"/>
        </w:rPr>
        <w:t>поселения</w:t>
      </w:r>
      <w:r>
        <w:rPr>
          <w:szCs w:val="28"/>
        </w:rPr>
        <w:t xml:space="preserve"> </w:t>
      </w:r>
      <w:r w:rsidRPr="00CC0913">
        <w:rPr>
          <w:szCs w:val="28"/>
        </w:rPr>
        <w:t>пятого</w:t>
      </w:r>
      <w:r>
        <w:rPr>
          <w:szCs w:val="28"/>
        </w:rPr>
        <w:t xml:space="preserve"> </w:t>
      </w:r>
      <w:r w:rsidRPr="00CC0913">
        <w:rPr>
          <w:szCs w:val="28"/>
        </w:rPr>
        <w:t>созыва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CC0913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 w:rsidRPr="00CC0913">
        <w:rPr>
          <w:szCs w:val="28"/>
        </w:rPr>
        <w:t>Камышевскому</w:t>
      </w:r>
      <w:proofErr w:type="spellEnd"/>
      <w:r>
        <w:rPr>
          <w:szCs w:val="28"/>
        </w:rPr>
        <w:t xml:space="preserve"> </w:t>
      </w:r>
      <w:r w:rsidRPr="00CC0913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CC0913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CC0913">
        <w:rPr>
          <w:szCs w:val="28"/>
        </w:rPr>
        <w:t>округу</w:t>
      </w:r>
      <w:r>
        <w:rPr>
          <w:szCs w:val="28"/>
        </w:rPr>
        <w:t xml:space="preserve"> </w:t>
      </w:r>
      <w:r w:rsidRPr="00CC0913">
        <w:rPr>
          <w:szCs w:val="28"/>
        </w:rPr>
        <w:t>№</w:t>
      </w:r>
      <w:r>
        <w:rPr>
          <w:szCs w:val="28"/>
        </w:rPr>
        <w:t xml:space="preserve"> </w:t>
      </w:r>
      <w:r w:rsidRPr="00CC0913">
        <w:rPr>
          <w:szCs w:val="28"/>
        </w:rPr>
        <w:t>7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CC0913">
        <w:rPr>
          <w:szCs w:val="28"/>
        </w:rPr>
        <w:t>и</w:t>
      </w:r>
      <w:r>
        <w:rPr>
          <w:szCs w:val="28"/>
        </w:rPr>
        <w:t xml:space="preserve"> </w:t>
      </w:r>
      <w:proofErr w:type="spellStart"/>
      <w:r w:rsidRPr="00CC0913">
        <w:rPr>
          <w:szCs w:val="28"/>
        </w:rPr>
        <w:t>Камышевскому</w:t>
      </w:r>
      <w:proofErr w:type="spellEnd"/>
      <w:r>
        <w:rPr>
          <w:szCs w:val="28"/>
        </w:rPr>
        <w:t xml:space="preserve"> </w:t>
      </w:r>
      <w:r w:rsidRPr="00CC0913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CC0913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CC0913">
        <w:rPr>
          <w:szCs w:val="28"/>
        </w:rPr>
        <w:t>округу</w:t>
      </w:r>
      <w:r>
        <w:rPr>
          <w:szCs w:val="28"/>
        </w:rPr>
        <w:t xml:space="preserve"> </w:t>
      </w:r>
      <w:r w:rsidRPr="00CC0913">
        <w:rPr>
          <w:szCs w:val="28"/>
        </w:rPr>
        <w:t>№</w:t>
      </w:r>
      <w:r>
        <w:rPr>
          <w:szCs w:val="28"/>
        </w:rPr>
        <w:t xml:space="preserve"> </w:t>
      </w:r>
      <w:r w:rsidRPr="00CC0913">
        <w:rPr>
          <w:szCs w:val="28"/>
        </w:rPr>
        <w:t>8</w:t>
      </w:r>
    </w:p>
    <w:p w:rsidR="00B61EE3" w:rsidRPr="00374AFC" w:rsidRDefault="00B61EE3" w:rsidP="00B61EE3">
      <w:pPr>
        <w:jc w:val="center"/>
        <w:rPr>
          <w:sz w:val="28"/>
        </w:rPr>
      </w:pPr>
    </w:p>
    <w:p w:rsidR="00B61EE3" w:rsidRPr="004502FD" w:rsidRDefault="00B61EE3" w:rsidP="00B61EE3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4502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58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Центральной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04.06.2014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233/1480-6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порядке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сроках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представления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информации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числе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избирателей,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участников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референдума,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проголосовавших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досрочно,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Методических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рекомендациях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порядке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досрочного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помещениях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502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органы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власти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субъектов</w:t>
      </w:r>
      <w:proofErr w:type="gramEnd"/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Федерации,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органы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самоуправления,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субъекта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Федерации,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местном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референдуме»,</w:t>
      </w:r>
    </w:p>
    <w:p w:rsidR="00B61EE3" w:rsidRPr="00AD0987" w:rsidRDefault="00B61EE3" w:rsidP="00B61EE3">
      <w:pPr>
        <w:spacing w:line="276" w:lineRule="auto"/>
        <w:ind w:firstLine="709"/>
        <w:jc w:val="both"/>
        <w:rPr>
          <w:sz w:val="28"/>
          <w:szCs w:val="28"/>
        </w:rPr>
      </w:pPr>
    </w:p>
    <w:p w:rsidR="00B61EE3" w:rsidRPr="00305264" w:rsidRDefault="00B61EE3" w:rsidP="00B61EE3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B61EE3" w:rsidRPr="00305264" w:rsidRDefault="00B61EE3" w:rsidP="00B61EE3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B61EE3" w:rsidRPr="004502FD" w:rsidRDefault="00B61EE3" w:rsidP="00B61EE3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  <w:szCs w:val="28"/>
        </w:rPr>
      </w:pPr>
      <w:r>
        <w:rPr>
          <w:sz w:val="28"/>
        </w:rPr>
        <w:t xml:space="preserve">1. </w:t>
      </w:r>
      <w:r w:rsidRPr="001C6D31">
        <w:rPr>
          <w:sz w:val="28"/>
        </w:rPr>
        <w:t>Утвердить</w:t>
      </w:r>
      <w:r>
        <w:rPr>
          <w:sz w:val="28"/>
        </w:rPr>
        <w:t xml:space="preserve"> прилагаемый г</w:t>
      </w:r>
      <w:r w:rsidRPr="001C6D31">
        <w:rPr>
          <w:sz w:val="28"/>
        </w:rPr>
        <w:t>рафик</w:t>
      </w:r>
      <w:r>
        <w:rPr>
          <w:sz w:val="28"/>
        </w:rPr>
        <w:t xml:space="preserve"> </w:t>
      </w:r>
      <w:r w:rsidRPr="001C6D31">
        <w:rPr>
          <w:sz w:val="28"/>
        </w:rPr>
        <w:t>работы</w:t>
      </w:r>
      <w:r>
        <w:rPr>
          <w:sz w:val="28"/>
        </w:rPr>
        <w:t xml:space="preserve"> </w:t>
      </w:r>
      <w:r w:rsidRPr="001C6D31">
        <w:rPr>
          <w:sz w:val="28"/>
        </w:rPr>
        <w:t>избирательных</w:t>
      </w:r>
      <w:r>
        <w:rPr>
          <w:sz w:val="28"/>
        </w:rPr>
        <w:t xml:space="preserve"> </w:t>
      </w:r>
      <w:r w:rsidRPr="001C6D31">
        <w:rPr>
          <w:sz w:val="28"/>
        </w:rPr>
        <w:t>комиссий</w:t>
      </w:r>
      <w:r>
        <w:rPr>
          <w:sz w:val="28"/>
        </w:rPr>
        <w:t xml:space="preserve"> </w:t>
      </w:r>
      <w:r w:rsidRPr="004502FD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период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досрочного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помещениях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ых </w:t>
      </w:r>
      <w:r w:rsidRPr="004502FD">
        <w:rPr>
          <w:sz w:val="28"/>
          <w:szCs w:val="28"/>
        </w:rPr>
        <w:t>комисси</w:t>
      </w:r>
      <w:r>
        <w:rPr>
          <w:sz w:val="28"/>
          <w:szCs w:val="28"/>
        </w:rPr>
        <w:t xml:space="preserve">й </w:t>
      </w:r>
      <w:r w:rsidRPr="004502FD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4502FD">
        <w:rPr>
          <w:sz w:val="28"/>
          <w:szCs w:val="28"/>
        </w:rPr>
        <w:lastRenderedPageBreak/>
        <w:t>Камышевского</w:t>
      </w:r>
      <w:proofErr w:type="spellEnd"/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 w:rsidRPr="004502FD">
        <w:rPr>
          <w:sz w:val="28"/>
          <w:szCs w:val="28"/>
        </w:rPr>
        <w:t>Камышевскому</w:t>
      </w:r>
      <w:proofErr w:type="spellEnd"/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proofErr w:type="spellStart"/>
      <w:r w:rsidRPr="004502FD">
        <w:rPr>
          <w:sz w:val="28"/>
          <w:szCs w:val="28"/>
        </w:rPr>
        <w:t>Камышевскому</w:t>
      </w:r>
      <w:proofErr w:type="spellEnd"/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8.</w:t>
      </w:r>
    </w:p>
    <w:p w:rsidR="00B61EE3" w:rsidRDefault="00B61EE3" w:rsidP="00B61EE3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4502FD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proofErr w:type="gramStart"/>
      <w:r w:rsidRPr="004502FD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 </w:t>
      </w:r>
      <w:r>
        <w:rPr>
          <w:sz w:val="28"/>
        </w:rPr>
        <w:t>и участковой избирательной комиссии</w:t>
      </w:r>
      <w:r>
        <w:rPr>
          <w:sz w:val="28"/>
          <w:szCs w:val="28"/>
        </w:rPr>
        <w:t xml:space="preserve"> избирательного участка №1563</w:t>
      </w:r>
      <w:r>
        <w:rPr>
          <w:sz w:val="28"/>
        </w:rPr>
        <w:t xml:space="preserve"> при проведении досрочного голосования на </w:t>
      </w:r>
      <w:r w:rsidRPr="004502FD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4502FD">
        <w:rPr>
          <w:sz w:val="28"/>
          <w:szCs w:val="28"/>
        </w:rPr>
        <w:t>Камышевского</w:t>
      </w:r>
      <w:proofErr w:type="spellEnd"/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 w:rsidRPr="004502FD">
        <w:rPr>
          <w:sz w:val="28"/>
          <w:szCs w:val="28"/>
        </w:rPr>
        <w:t>Камышевскому</w:t>
      </w:r>
      <w:proofErr w:type="spellEnd"/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502FD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proofErr w:type="spellStart"/>
      <w:r w:rsidRPr="004502FD">
        <w:rPr>
          <w:sz w:val="28"/>
          <w:szCs w:val="28"/>
        </w:rPr>
        <w:t>Камышевскому</w:t>
      </w:r>
      <w:proofErr w:type="spellEnd"/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4502FD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>
        <w:rPr>
          <w:sz w:val="28"/>
        </w:rPr>
        <w:t>перед входом в помещение избирательной комиссии разместить объявление о дате, времени и месте проведения досрочного голосования.</w:t>
      </w:r>
      <w:proofErr w:type="gramEnd"/>
    </w:p>
    <w:p w:rsidR="00B61EE3" w:rsidRPr="001C6D31" w:rsidRDefault="00B61EE3" w:rsidP="00B61EE3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3. </w:t>
      </w:r>
      <w:r w:rsidRPr="001C6D31">
        <w:rPr>
          <w:sz w:val="28"/>
        </w:rPr>
        <w:t>Направить</w:t>
      </w:r>
      <w:r>
        <w:rPr>
          <w:sz w:val="28"/>
        </w:rPr>
        <w:t xml:space="preserve"> </w:t>
      </w:r>
      <w:r w:rsidRPr="001C6D31">
        <w:rPr>
          <w:sz w:val="28"/>
        </w:rPr>
        <w:t>настоящее</w:t>
      </w:r>
      <w:r>
        <w:rPr>
          <w:sz w:val="28"/>
        </w:rPr>
        <w:t xml:space="preserve"> </w:t>
      </w:r>
      <w:r w:rsidRPr="001C6D31">
        <w:rPr>
          <w:sz w:val="28"/>
        </w:rPr>
        <w:t>постановление</w:t>
      </w:r>
      <w:r>
        <w:rPr>
          <w:sz w:val="28"/>
        </w:rPr>
        <w:t xml:space="preserve"> </w:t>
      </w:r>
      <w:r w:rsidRPr="001C6D31">
        <w:rPr>
          <w:sz w:val="28"/>
        </w:rPr>
        <w:t>в</w:t>
      </w:r>
      <w:r>
        <w:rPr>
          <w:sz w:val="28"/>
        </w:rPr>
        <w:t xml:space="preserve"> </w:t>
      </w:r>
      <w:r w:rsidRPr="001C6D31">
        <w:rPr>
          <w:sz w:val="28"/>
        </w:rPr>
        <w:t>Избирательную</w:t>
      </w:r>
      <w:r>
        <w:rPr>
          <w:sz w:val="28"/>
        </w:rPr>
        <w:t xml:space="preserve"> </w:t>
      </w:r>
      <w:r w:rsidRPr="001C6D31">
        <w:rPr>
          <w:sz w:val="28"/>
        </w:rPr>
        <w:t>комиссию</w:t>
      </w:r>
      <w:r>
        <w:rPr>
          <w:sz w:val="28"/>
        </w:rPr>
        <w:t xml:space="preserve"> </w:t>
      </w:r>
      <w:r w:rsidRPr="001C6D31">
        <w:rPr>
          <w:sz w:val="28"/>
        </w:rPr>
        <w:t>Ростовской</w:t>
      </w:r>
      <w:r>
        <w:rPr>
          <w:sz w:val="28"/>
        </w:rPr>
        <w:t xml:space="preserve"> </w:t>
      </w:r>
      <w:r w:rsidRPr="001C6D31">
        <w:rPr>
          <w:sz w:val="28"/>
        </w:rPr>
        <w:t>области,</w:t>
      </w:r>
      <w:r>
        <w:rPr>
          <w:sz w:val="28"/>
        </w:rPr>
        <w:t xml:space="preserve"> </w:t>
      </w:r>
      <w:r w:rsidRPr="001C6D31">
        <w:rPr>
          <w:sz w:val="28"/>
        </w:rPr>
        <w:t>в</w:t>
      </w:r>
      <w:r>
        <w:rPr>
          <w:sz w:val="28"/>
        </w:rPr>
        <w:t xml:space="preserve"> </w:t>
      </w:r>
      <w:r w:rsidRPr="001C6D31">
        <w:rPr>
          <w:sz w:val="28"/>
        </w:rPr>
        <w:t>участков</w:t>
      </w:r>
      <w:r>
        <w:rPr>
          <w:sz w:val="28"/>
        </w:rPr>
        <w:t xml:space="preserve">ую </w:t>
      </w:r>
      <w:r w:rsidRPr="001C6D31">
        <w:rPr>
          <w:sz w:val="28"/>
        </w:rPr>
        <w:t>избирательн</w:t>
      </w:r>
      <w:r>
        <w:rPr>
          <w:sz w:val="28"/>
        </w:rPr>
        <w:t xml:space="preserve">ую </w:t>
      </w:r>
      <w:r w:rsidRPr="001C6D31">
        <w:rPr>
          <w:sz w:val="28"/>
        </w:rPr>
        <w:t>комисси</w:t>
      </w:r>
      <w:r>
        <w:rPr>
          <w:sz w:val="28"/>
        </w:rPr>
        <w:t xml:space="preserve">ю </w:t>
      </w:r>
      <w:r>
        <w:rPr>
          <w:sz w:val="28"/>
          <w:szCs w:val="28"/>
        </w:rPr>
        <w:t>избирательного участка №1563 Орловского района</w:t>
      </w:r>
      <w:r>
        <w:rPr>
          <w:sz w:val="28"/>
        </w:rPr>
        <w:t>.</w:t>
      </w:r>
    </w:p>
    <w:p w:rsidR="00B61EE3" w:rsidRDefault="00B61EE3" w:rsidP="00B61EE3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3. </w:t>
      </w:r>
      <w:r w:rsidRPr="0097123F">
        <w:rPr>
          <w:sz w:val="28"/>
        </w:rPr>
        <w:t>Опубликовать</w:t>
      </w:r>
      <w:r>
        <w:rPr>
          <w:sz w:val="28"/>
        </w:rPr>
        <w:t xml:space="preserve"> </w:t>
      </w:r>
      <w:r w:rsidRPr="0097123F">
        <w:rPr>
          <w:sz w:val="28"/>
        </w:rPr>
        <w:t>настоящее</w:t>
      </w:r>
      <w:r>
        <w:rPr>
          <w:sz w:val="28"/>
        </w:rPr>
        <w:t xml:space="preserve"> </w:t>
      </w:r>
      <w:r w:rsidRPr="0097123F">
        <w:rPr>
          <w:sz w:val="28"/>
        </w:rPr>
        <w:t>постановление</w:t>
      </w:r>
      <w:r>
        <w:rPr>
          <w:sz w:val="28"/>
        </w:rPr>
        <w:t xml:space="preserve"> </w:t>
      </w:r>
      <w:r w:rsidRPr="0097123F">
        <w:rPr>
          <w:sz w:val="28"/>
        </w:rPr>
        <w:t>в</w:t>
      </w:r>
      <w:r>
        <w:rPr>
          <w:sz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 xml:space="preserve">ой </w:t>
      </w:r>
      <w:r w:rsidRPr="009912A6">
        <w:rPr>
          <w:bCs/>
          <w:sz w:val="28"/>
          <w:szCs w:val="28"/>
        </w:rPr>
        <w:t>газет</w:t>
      </w:r>
      <w:r>
        <w:rPr>
          <w:bCs/>
          <w:sz w:val="28"/>
          <w:szCs w:val="28"/>
        </w:rPr>
        <w:t xml:space="preserve">е </w:t>
      </w:r>
      <w:r w:rsidRPr="009912A6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«Степные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зори»</w:t>
      </w:r>
      <w:r>
        <w:rPr>
          <w:sz w:val="28"/>
          <w:szCs w:val="28"/>
        </w:rPr>
        <w:t xml:space="preserve"> </w:t>
      </w:r>
      <w:r w:rsidRPr="0097123F">
        <w:rPr>
          <w:sz w:val="28"/>
        </w:rPr>
        <w:t>и</w:t>
      </w:r>
      <w:r>
        <w:rPr>
          <w:sz w:val="28"/>
        </w:rPr>
        <w:t xml:space="preserve"> </w:t>
      </w:r>
      <w:r w:rsidRPr="0097123F">
        <w:rPr>
          <w:sz w:val="28"/>
        </w:rPr>
        <w:t>разместить</w:t>
      </w:r>
      <w:r>
        <w:rPr>
          <w:sz w:val="28"/>
        </w:rPr>
        <w:t xml:space="preserve"> </w:t>
      </w:r>
      <w:r>
        <w:rPr>
          <w:sz w:val="28"/>
        </w:rPr>
        <w:br/>
      </w:r>
      <w:r w:rsidRPr="0097123F">
        <w:rPr>
          <w:sz w:val="28"/>
        </w:rPr>
        <w:t>на</w:t>
      </w:r>
      <w:r>
        <w:rPr>
          <w:sz w:val="28"/>
        </w:rPr>
        <w:t xml:space="preserve"> </w:t>
      </w:r>
      <w:r w:rsidRPr="0097123F">
        <w:rPr>
          <w:sz w:val="28"/>
        </w:rPr>
        <w:t>сайте</w:t>
      </w:r>
      <w:r>
        <w:rPr>
          <w:sz w:val="28"/>
        </w:rPr>
        <w:t xml:space="preserve"> </w:t>
      </w:r>
      <w:r w:rsidRPr="0097123F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97123F">
        <w:rPr>
          <w:sz w:val="28"/>
        </w:rPr>
        <w:t>избирательной</w:t>
      </w:r>
      <w:r>
        <w:rPr>
          <w:sz w:val="28"/>
        </w:rPr>
        <w:t xml:space="preserve"> </w:t>
      </w:r>
      <w:r w:rsidRPr="0097123F">
        <w:rPr>
          <w:sz w:val="28"/>
        </w:rPr>
        <w:t>комиссии</w:t>
      </w:r>
      <w:r>
        <w:rPr>
          <w:sz w:val="28"/>
        </w:rPr>
        <w:t xml:space="preserve"> </w:t>
      </w:r>
      <w:r w:rsidRPr="00174D45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97123F">
        <w:rPr>
          <w:sz w:val="28"/>
        </w:rPr>
        <w:t>в</w:t>
      </w:r>
      <w:r>
        <w:rPr>
          <w:sz w:val="28"/>
        </w:rPr>
        <w:t xml:space="preserve"> </w:t>
      </w:r>
      <w:r w:rsidRPr="0097123F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97123F">
        <w:rPr>
          <w:sz w:val="28"/>
        </w:rPr>
        <w:t>сети</w:t>
      </w:r>
      <w:r>
        <w:rPr>
          <w:sz w:val="28"/>
        </w:rPr>
        <w:t xml:space="preserve"> </w:t>
      </w:r>
      <w:r w:rsidRPr="0097123F">
        <w:rPr>
          <w:sz w:val="28"/>
        </w:rPr>
        <w:t>«Интернет».</w:t>
      </w:r>
    </w:p>
    <w:p w:rsidR="00B61EE3" w:rsidRDefault="00B61EE3" w:rsidP="00B61EE3">
      <w:pPr>
        <w:pStyle w:val="a3"/>
        <w:suppressAutoHyphens/>
        <w:spacing w:after="0" w:line="360" w:lineRule="auto"/>
        <w:ind w:right="28" w:firstLine="85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</w:rPr>
        <w:t xml:space="preserve">4. </w:t>
      </w:r>
      <w:proofErr w:type="gramStart"/>
      <w:r w:rsidRPr="00C5323A">
        <w:rPr>
          <w:sz w:val="28"/>
        </w:rPr>
        <w:t>Контроль</w:t>
      </w:r>
      <w:r>
        <w:rPr>
          <w:sz w:val="28"/>
        </w:rPr>
        <w:t xml:space="preserve"> </w:t>
      </w:r>
      <w:r w:rsidRPr="00C5323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C5323A">
        <w:rPr>
          <w:sz w:val="28"/>
        </w:rPr>
        <w:t>исполнением</w:t>
      </w:r>
      <w:r>
        <w:rPr>
          <w:sz w:val="28"/>
        </w:rPr>
        <w:t xml:space="preserve"> </w:t>
      </w:r>
      <w:r w:rsidRPr="00C5323A">
        <w:rPr>
          <w:sz w:val="28"/>
        </w:rPr>
        <w:t>настоящего</w:t>
      </w:r>
      <w:r>
        <w:rPr>
          <w:sz w:val="28"/>
        </w:rPr>
        <w:t xml:space="preserve"> </w:t>
      </w:r>
      <w:r w:rsidRPr="00C5323A">
        <w:rPr>
          <w:sz w:val="28"/>
        </w:rPr>
        <w:t>постановления</w:t>
      </w:r>
      <w:r>
        <w:rPr>
          <w:sz w:val="28"/>
        </w:rPr>
        <w:t xml:space="preserve"> </w:t>
      </w:r>
      <w:r w:rsidRPr="00C5323A">
        <w:rPr>
          <w:sz w:val="28"/>
        </w:rPr>
        <w:t>возложить</w:t>
      </w:r>
      <w:r>
        <w:rPr>
          <w:sz w:val="28"/>
        </w:rPr>
        <w:t xml:space="preserve"> </w:t>
      </w:r>
      <w:r>
        <w:rPr>
          <w:sz w:val="28"/>
        </w:rPr>
        <w:br/>
      </w:r>
      <w:r w:rsidRPr="00C5323A">
        <w:rPr>
          <w:sz w:val="28"/>
        </w:rPr>
        <w:t>на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заместителя председателя Территориальной избирательной комиссии Орловского района Ростовской области </w:t>
      </w:r>
      <w:proofErr w:type="spellStart"/>
      <w:r>
        <w:rPr>
          <w:sz w:val="28"/>
          <w:szCs w:val="28"/>
        </w:rPr>
        <w:t>Облачкова</w:t>
      </w:r>
      <w:proofErr w:type="spellEnd"/>
      <w:r>
        <w:rPr>
          <w:sz w:val="28"/>
          <w:szCs w:val="28"/>
        </w:rPr>
        <w:t xml:space="preserve"> В.Н.</w:t>
      </w:r>
    </w:p>
    <w:p w:rsidR="00B61EE3" w:rsidRDefault="00B61EE3" w:rsidP="00B61EE3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B61EE3" w:rsidRDefault="00B61EE3" w:rsidP="00B61EE3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B61EE3" w:rsidRDefault="00B61EE3" w:rsidP="00B61EE3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B61EE3" w:rsidRPr="004609FA" w:rsidRDefault="00B61EE3" w:rsidP="00B61EE3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B61EE3" w:rsidRDefault="00B61EE3" w:rsidP="00B61EE3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B04EF" w:rsidRDefault="00B61EE3"/>
    <w:sectPr w:rsidR="002B04EF" w:rsidSect="00245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61EE3"/>
    <w:rsid w:val="00117B59"/>
    <w:rsid w:val="00245B74"/>
    <w:rsid w:val="00B449FE"/>
    <w:rsid w:val="00B61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1EE3"/>
    <w:pPr>
      <w:spacing w:after="120"/>
    </w:pPr>
  </w:style>
  <w:style w:type="character" w:customStyle="1" w:styleId="a4">
    <w:name w:val="Основной текст Знак"/>
    <w:basedOn w:val="a0"/>
    <w:link w:val="a3"/>
    <w:rsid w:val="00B61E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link w:val="a6"/>
    <w:rsid w:val="00B61EE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6">
    <w:name w:val="Цитата Знак"/>
    <w:basedOn w:val="a0"/>
    <w:link w:val="a5"/>
    <w:rsid w:val="00B61EE3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61EE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1EE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2407</Characters>
  <Application>Microsoft Office Word</Application>
  <DocSecurity>0</DocSecurity>
  <Lines>20</Lines>
  <Paragraphs>5</Paragraphs>
  <ScaleCrop>false</ScaleCrop>
  <Company/>
  <LinksUpToDate>false</LinksUpToDate>
  <CharactersWithSpaces>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2024-08-13T07:46:00Z</dcterms:created>
  <dcterms:modified xsi:type="dcterms:W3CDTF">2024-08-13T07:46:00Z</dcterms:modified>
</cp:coreProperties>
</file>