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78E" w:rsidRPr="00705E78" w:rsidRDefault="00A6378E" w:rsidP="00A6378E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05790" cy="605790"/>
            <wp:effectExtent l="19050" t="0" r="3810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78E" w:rsidRPr="00705E78" w:rsidRDefault="00A6378E" w:rsidP="00A6378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A6378E" w:rsidRPr="00705E78" w:rsidRDefault="00A6378E" w:rsidP="00A6378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ОРЛОВСКОГО  РАЙОНА  РОСТОВСКОЙ  ОБЛАСТИ</w:t>
      </w:r>
    </w:p>
    <w:p w:rsidR="00A6378E" w:rsidRPr="00705E78" w:rsidRDefault="00A6378E" w:rsidP="00A6378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6378E" w:rsidRPr="00705E78" w:rsidRDefault="00A6378E" w:rsidP="00A6378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ПОСТАНОВЛЕНИЕ</w:t>
      </w:r>
    </w:p>
    <w:p w:rsidR="00A6378E" w:rsidRPr="00705E78" w:rsidRDefault="00A6378E" w:rsidP="00A6378E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A6378E" w:rsidRPr="00705E78" w:rsidRDefault="00A6378E" w:rsidP="00A6378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сентября</w:t>
      </w:r>
      <w:r w:rsidRPr="00705E78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705E78">
        <w:rPr>
          <w:rFonts w:ascii="Times New Roman" w:hAnsi="Times New Roman"/>
          <w:sz w:val="28"/>
          <w:szCs w:val="28"/>
        </w:rPr>
        <w:t xml:space="preserve"> г.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24-61</w:t>
      </w:r>
    </w:p>
    <w:p w:rsidR="00A6378E" w:rsidRPr="00705E78" w:rsidRDefault="00A6378E" w:rsidP="00A6378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п. Орловский</w:t>
      </w:r>
    </w:p>
    <w:p w:rsidR="00A6378E" w:rsidRPr="00705E78" w:rsidRDefault="00A6378E" w:rsidP="00A6378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6378E" w:rsidRPr="00705E78" w:rsidRDefault="00A6378E" w:rsidP="00A6378E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705E78">
        <w:rPr>
          <w:szCs w:val="28"/>
        </w:rPr>
        <w:t xml:space="preserve">О результатах </w:t>
      </w:r>
      <w:proofErr w:type="gramStart"/>
      <w:r w:rsidRPr="00705E78">
        <w:rPr>
          <w:szCs w:val="28"/>
        </w:rPr>
        <w:t xml:space="preserve">выборов </w:t>
      </w:r>
      <w:r w:rsidRPr="00705E78">
        <w:rPr>
          <w:bCs w:val="0"/>
          <w:szCs w:val="28"/>
        </w:rPr>
        <w:t xml:space="preserve">депутата Собрания депутатов Луганского сельского поселения </w:t>
      </w:r>
      <w:r>
        <w:rPr>
          <w:bCs w:val="0"/>
          <w:szCs w:val="28"/>
        </w:rPr>
        <w:t>шестого</w:t>
      </w:r>
      <w:r w:rsidRPr="00705E78">
        <w:rPr>
          <w:bCs w:val="0"/>
          <w:szCs w:val="28"/>
        </w:rPr>
        <w:t xml:space="preserve"> созыва</w:t>
      </w:r>
      <w:proofErr w:type="gramEnd"/>
      <w:r w:rsidRPr="00705E78">
        <w:rPr>
          <w:bCs w:val="0"/>
          <w:szCs w:val="28"/>
        </w:rPr>
        <w:t xml:space="preserve"> </w:t>
      </w:r>
      <w:r w:rsidRPr="00705E78">
        <w:rPr>
          <w:szCs w:val="28"/>
        </w:rPr>
        <w:t>по одномандатному избирательному округу № 1</w:t>
      </w:r>
    </w:p>
    <w:p w:rsidR="00A6378E" w:rsidRPr="00705E78" w:rsidRDefault="00A6378E" w:rsidP="00A6378E">
      <w:pPr>
        <w:pStyle w:val="a4"/>
        <w:suppressAutoHyphens/>
        <w:spacing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705E78">
        <w:rPr>
          <w:b w:val="0"/>
          <w:spacing w:val="0"/>
          <w:sz w:val="28"/>
          <w:szCs w:val="28"/>
        </w:rPr>
        <w:t xml:space="preserve">На основании данных первого экземпляра протокола участковой избирательной комиссии № 1574 Орловского района об итогах голосования по одномандатному избирательному округу № 1, Территориальная избирательная комиссия Орловского района Ростовской области определила, что в голосовании приняло участие </w:t>
      </w:r>
      <w:r>
        <w:rPr>
          <w:b w:val="0"/>
          <w:spacing w:val="0"/>
          <w:sz w:val="28"/>
          <w:szCs w:val="28"/>
        </w:rPr>
        <w:t>101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сто один</w:t>
      </w:r>
      <w:r w:rsidRPr="00705E78">
        <w:rPr>
          <w:b w:val="0"/>
          <w:spacing w:val="0"/>
          <w:sz w:val="28"/>
          <w:szCs w:val="28"/>
        </w:rPr>
        <w:t>) избирател</w:t>
      </w:r>
      <w:r>
        <w:rPr>
          <w:b w:val="0"/>
          <w:spacing w:val="0"/>
          <w:sz w:val="28"/>
          <w:szCs w:val="28"/>
        </w:rPr>
        <w:t>ь</w:t>
      </w:r>
      <w:r w:rsidRPr="00705E78">
        <w:rPr>
          <w:b w:val="0"/>
          <w:spacing w:val="0"/>
          <w:sz w:val="28"/>
          <w:szCs w:val="28"/>
        </w:rPr>
        <w:t xml:space="preserve">, что составляет </w:t>
      </w:r>
      <w:r>
        <w:rPr>
          <w:b w:val="0"/>
          <w:spacing w:val="0"/>
          <w:sz w:val="28"/>
          <w:szCs w:val="28"/>
        </w:rPr>
        <w:t>65,58</w:t>
      </w:r>
      <w:r w:rsidRPr="00705E78">
        <w:rPr>
          <w:b w:val="0"/>
          <w:spacing w:val="0"/>
          <w:sz w:val="28"/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A6378E" w:rsidRPr="00705E78" w:rsidRDefault="00A6378E" w:rsidP="00A6378E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1. За </w:t>
      </w:r>
      <w:proofErr w:type="spellStart"/>
      <w:r w:rsidRPr="00705E78">
        <w:rPr>
          <w:b w:val="0"/>
          <w:spacing w:val="0"/>
          <w:sz w:val="28"/>
          <w:szCs w:val="28"/>
        </w:rPr>
        <w:t>Распопову</w:t>
      </w:r>
      <w:proofErr w:type="spellEnd"/>
      <w:r w:rsidRPr="00705E78">
        <w:rPr>
          <w:b w:val="0"/>
          <w:spacing w:val="0"/>
          <w:sz w:val="28"/>
          <w:szCs w:val="28"/>
        </w:rPr>
        <w:t xml:space="preserve"> Веру Николаевну подано </w:t>
      </w:r>
      <w:r>
        <w:rPr>
          <w:b w:val="0"/>
          <w:spacing w:val="0"/>
          <w:sz w:val="28"/>
          <w:szCs w:val="28"/>
        </w:rPr>
        <w:t>68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шестьдесят восемь</w:t>
      </w:r>
      <w:r w:rsidRPr="00705E78">
        <w:rPr>
          <w:b w:val="0"/>
          <w:spacing w:val="0"/>
          <w:sz w:val="28"/>
          <w:szCs w:val="28"/>
        </w:rPr>
        <w:t>) голосов избирателей.</w:t>
      </w:r>
    </w:p>
    <w:p w:rsidR="00A6378E" w:rsidRPr="00705E78" w:rsidRDefault="00A6378E" w:rsidP="00A6378E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2. За </w:t>
      </w:r>
      <w:proofErr w:type="spellStart"/>
      <w:r>
        <w:rPr>
          <w:b w:val="0"/>
          <w:spacing w:val="0"/>
          <w:sz w:val="28"/>
          <w:szCs w:val="28"/>
        </w:rPr>
        <w:t>Фроленко</w:t>
      </w:r>
      <w:proofErr w:type="spellEnd"/>
      <w:r>
        <w:rPr>
          <w:b w:val="0"/>
          <w:spacing w:val="0"/>
          <w:sz w:val="28"/>
          <w:szCs w:val="28"/>
        </w:rPr>
        <w:t xml:space="preserve"> Галину Анатольевну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29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двадцать девять</w:t>
      </w:r>
      <w:r w:rsidRPr="00705E78">
        <w:rPr>
          <w:b w:val="0"/>
          <w:spacing w:val="0"/>
          <w:sz w:val="28"/>
          <w:szCs w:val="28"/>
        </w:rPr>
        <w:t>) голосов избирателей.</w:t>
      </w:r>
    </w:p>
    <w:p w:rsidR="00A6378E" w:rsidRPr="00705E78" w:rsidRDefault="00A6378E" w:rsidP="00A6378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5E78">
        <w:rPr>
          <w:rFonts w:ascii="Times New Roman" w:hAnsi="Times New Roman"/>
          <w:sz w:val="28"/>
          <w:szCs w:val="28"/>
        </w:rPr>
        <w:t xml:space="preserve">В соответствии с пунктом 1 статьи 70 Федерального закона </w:t>
      </w:r>
      <w:r w:rsidRPr="00705E78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705E78">
        <w:rPr>
          <w:rFonts w:ascii="Times New Roman" w:hAnsi="Times New Roman"/>
          <w:sz w:val="28"/>
          <w:szCs w:val="28"/>
        </w:rPr>
        <w:br/>
        <w:t>и референдумах в Ростовской области», на основании протокола Территориальной избирательной комиссии Орловского района Ростовской области о результатах выборов депутата Собрания депутатов Луганского</w:t>
      </w:r>
      <w:proofErr w:type="gramEnd"/>
      <w:r w:rsidRPr="00705E78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705E7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1,</w:t>
      </w:r>
    </w:p>
    <w:p w:rsidR="00A6378E" w:rsidRPr="00705E78" w:rsidRDefault="00A6378E" w:rsidP="00A6378E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lastRenderedPageBreak/>
        <w:t>Территориальная избирательная комиссия Орловского района</w:t>
      </w:r>
    </w:p>
    <w:p w:rsidR="00A6378E" w:rsidRPr="00705E78" w:rsidRDefault="00A6378E" w:rsidP="00A6378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A6378E" w:rsidRPr="00705E78" w:rsidRDefault="00A6378E" w:rsidP="00A6378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iCs/>
          <w:sz w:val="28"/>
          <w:szCs w:val="28"/>
        </w:rPr>
        <w:t xml:space="preserve">1. Признать выборы </w:t>
      </w:r>
      <w:proofErr w:type="gramStart"/>
      <w:r w:rsidRPr="00705E78">
        <w:rPr>
          <w:iCs/>
          <w:sz w:val="28"/>
          <w:szCs w:val="28"/>
        </w:rPr>
        <w:t xml:space="preserve">депутата Собрания депутатов Луганского сельского поселения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</w:t>
      </w:r>
      <w:proofErr w:type="gramEnd"/>
      <w:r w:rsidRPr="00705E78">
        <w:rPr>
          <w:iCs/>
          <w:sz w:val="28"/>
          <w:szCs w:val="28"/>
        </w:rPr>
        <w:t xml:space="preserve"> по одномандатному избирательному округу № 1 </w:t>
      </w:r>
      <w:r>
        <w:rPr>
          <w:iCs/>
          <w:sz w:val="28"/>
          <w:szCs w:val="28"/>
        </w:rPr>
        <w:t>20</w:t>
      </w:r>
      <w:r w:rsidRPr="00705E78">
        <w:rPr>
          <w:iCs/>
          <w:sz w:val="28"/>
          <w:szCs w:val="28"/>
        </w:rPr>
        <w:t xml:space="preserve"> сентября 202</w:t>
      </w:r>
      <w:r>
        <w:rPr>
          <w:iCs/>
          <w:sz w:val="28"/>
          <w:szCs w:val="28"/>
        </w:rPr>
        <w:t>6</w:t>
      </w:r>
      <w:r w:rsidRPr="00705E78">
        <w:rPr>
          <w:iCs/>
          <w:sz w:val="28"/>
          <w:szCs w:val="28"/>
        </w:rPr>
        <w:t xml:space="preserve"> года состоявшимися</w:t>
      </w:r>
      <w:r w:rsidRPr="00705E78">
        <w:rPr>
          <w:sz w:val="28"/>
          <w:szCs w:val="28"/>
        </w:rPr>
        <w:t xml:space="preserve"> и действительными.</w:t>
      </w:r>
    </w:p>
    <w:p w:rsidR="00A6378E" w:rsidRPr="00705E78" w:rsidRDefault="00A6378E" w:rsidP="00A6378E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705E78">
        <w:rPr>
          <w:iCs/>
          <w:sz w:val="28"/>
          <w:szCs w:val="28"/>
        </w:rPr>
        <w:t xml:space="preserve">2. Считать избранным депутатом </w:t>
      </w:r>
      <w:r w:rsidRPr="00705E78">
        <w:rPr>
          <w:sz w:val="28"/>
          <w:szCs w:val="28"/>
        </w:rPr>
        <w:t>Собрания депутатов Луганского сельского поселения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 по одномандатному избирательному округу № 1 </w:t>
      </w:r>
      <w:proofErr w:type="spellStart"/>
      <w:r w:rsidRPr="00705E78">
        <w:rPr>
          <w:iCs/>
          <w:sz w:val="28"/>
          <w:szCs w:val="28"/>
        </w:rPr>
        <w:t>Распопову</w:t>
      </w:r>
      <w:proofErr w:type="spellEnd"/>
      <w:r w:rsidRPr="00705E78">
        <w:rPr>
          <w:iCs/>
          <w:sz w:val="28"/>
          <w:szCs w:val="28"/>
        </w:rPr>
        <w:t xml:space="preserve"> Веру Николаевну</w:t>
      </w:r>
      <w:r w:rsidRPr="00705E78">
        <w:rPr>
          <w:sz w:val="28"/>
          <w:szCs w:val="28"/>
        </w:rPr>
        <w:t xml:space="preserve">, </w:t>
      </w:r>
      <w:r w:rsidRPr="009A22E5">
        <w:rPr>
          <w:sz w:val="28"/>
          <w:szCs w:val="28"/>
        </w:rPr>
        <w:t>24.11.1968</w:t>
      </w:r>
      <w:r>
        <w:rPr>
          <w:sz w:val="28"/>
          <w:szCs w:val="28"/>
        </w:rPr>
        <w:t xml:space="preserve"> года рождения</w:t>
      </w:r>
      <w:r w:rsidRPr="00705E78">
        <w:rPr>
          <w:sz w:val="28"/>
          <w:szCs w:val="28"/>
        </w:rPr>
        <w:t>.</w:t>
      </w:r>
    </w:p>
    <w:p w:rsidR="00A6378E" w:rsidRPr="00705E78" w:rsidRDefault="00A6378E" w:rsidP="00A6378E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3. Направить настоящее постановление в </w:t>
      </w:r>
      <w:r w:rsidRPr="00705E78">
        <w:rPr>
          <w:bCs/>
          <w:sz w:val="28"/>
          <w:szCs w:val="28"/>
        </w:rPr>
        <w:t>общественно-информационную газету Орловского района «Степные зори»</w:t>
      </w:r>
      <w:r>
        <w:rPr>
          <w:bCs/>
          <w:sz w:val="28"/>
          <w:szCs w:val="28"/>
        </w:rPr>
        <w:t xml:space="preserve"> </w:t>
      </w:r>
      <w:r w:rsidRPr="00705E78">
        <w:rPr>
          <w:sz w:val="28"/>
          <w:szCs w:val="28"/>
        </w:rPr>
        <w:t>и разместить на сайте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A6378E" w:rsidRPr="00705E78" w:rsidRDefault="00A6378E" w:rsidP="00A6378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4. </w:t>
      </w:r>
      <w:proofErr w:type="gramStart"/>
      <w:r w:rsidRPr="00705E78">
        <w:rPr>
          <w:sz w:val="28"/>
          <w:szCs w:val="28"/>
        </w:rPr>
        <w:t>Контроль за</w:t>
      </w:r>
      <w:proofErr w:type="gramEnd"/>
      <w:r w:rsidRPr="00705E78">
        <w:rPr>
          <w:sz w:val="28"/>
          <w:szCs w:val="28"/>
        </w:rPr>
        <w:t xml:space="preserve"> исполнением настоящего постановления возложить </w:t>
      </w:r>
      <w:r w:rsidRPr="00705E7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6378E" w:rsidRPr="00705E78" w:rsidRDefault="00A6378E" w:rsidP="00A6378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6378E" w:rsidRPr="00705E78" w:rsidRDefault="00A6378E" w:rsidP="00A6378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6378E" w:rsidRPr="00705E78" w:rsidRDefault="00A6378E" w:rsidP="00A6378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6378E" w:rsidRPr="00705E78" w:rsidRDefault="00A6378E" w:rsidP="00A6378E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Председатель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П.В. Елизаров</w:t>
      </w:r>
    </w:p>
    <w:p w:rsidR="00A6378E" w:rsidRPr="00705E78" w:rsidRDefault="00A6378E" w:rsidP="00A6378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Секретарь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Е.Н. Стоянова</w:t>
      </w:r>
    </w:p>
    <w:p w:rsidR="002B04EF" w:rsidRDefault="00A6378E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97268"/>
    <w:rsid w:val="00377EDD"/>
    <w:rsid w:val="007521BD"/>
    <w:rsid w:val="009F1EC2"/>
    <w:rsid w:val="00A3715D"/>
    <w:rsid w:val="00A52264"/>
    <w:rsid w:val="00A6378E"/>
    <w:rsid w:val="00AE50D0"/>
    <w:rsid w:val="00B17E02"/>
    <w:rsid w:val="00B449FE"/>
    <w:rsid w:val="00BA2B4C"/>
    <w:rsid w:val="00E06113"/>
    <w:rsid w:val="00F234CB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78E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6378E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A6378E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A6378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A6378E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A637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3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378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2026-09-24T11:20:00Z</dcterms:created>
  <dcterms:modified xsi:type="dcterms:W3CDTF">2026-09-24T11:20:00Z</dcterms:modified>
</cp:coreProperties>
</file>