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40E" w:rsidRDefault="00F7040E" w:rsidP="00F7040E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40E" w:rsidRDefault="00F7040E" w:rsidP="00F7040E">
      <w:pPr>
        <w:jc w:val="center"/>
        <w:rPr>
          <w:b/>
          <w:spacing w:val="-20"/>
          <w:sz w:val="28"/>
          <w:szCs w:val="28"/>
        </w:rPr>
      </w:pPr>
      <w:r>
        <w:rPr>
          <w:b/>
          <w:sz w:val="28"/>
          <w:szCs w:val="28"/>
        </w:rPr>
        <w:t>ТЕРРИТОРИАЛЬНАЯ  ИЗБИРАТЕЛЬНАЯ  КОМИССИЯ</w:t>
      </w:r>
    </w:p>
    <w:p w:rsidR="00F7040E" w:rsidRDefault="00F7040E" w:rsidP="00F7040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ОРЛОВСКОГО РАЙОНА РОСТОВСКОЙ ОБЛАСТИ</w:t>
      </w:r>
    </w:p>
    <w:p w:rsidR="00F7040E" w:rsidRDefault="00F7040E" w:rsidP="00F7040E">
      <w:pPr>
        <w:tabs>
          <w:tab w:val="left" w:pos="3630"/>
        </w:tabs>
        <w:jc w:val="center"/>
        <w:rPr>
          <w:b/>
          <w:sz w:val="28"/>
        </w:rPr>
      </w:pPr>
    </w:p>
    <w:p w:rsidR="00F7040E" w:rsidRDefault="00F7040E" w:rsidP="00F7040E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F7040E" w:rsidRDefault="00F7040E" w:rsidP="00F7040E">
      <w:pPr>
        <w:tabs>
          <w:tab w:val="left" w:pos="3630"/>
        </w:tabs>
        <w:rPr>
          <w:b/>
          <w:sz w:val="28"/>
        </w:rPr>
      </w:pPr>
    </w:p>
    <w:p w:rsidR="00F7040E" w:rsidRDefault="00F7040E" w:rsidP="00F7040E">
      <w:pPr>
        <w:spacing w:line="360" w:lineRule="auto"/>
        <w:jc w:val="center"/>
        <w:rPr>
          <w:sz w:val="28"/>
        </w:rPr>
      </w:pPr>
      <w:r>
        <w:rPr>
          <w:sz w:val="28"/>
        </w:rPr>
        <w:t>25 июня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115-18</w:t>
      </w:r>
    </w:p>
    <w:p w:rsidR="00F7040E" w:rsidRDefault="00F7040E" w:rsidP="00F7040E">
      <w:pPr>
        <w:spacing w:line="360" w:lineRule="auto"/>
        <w:jc w:val="center"/>
        <w:rPr>
          <w:sz w:val="28"/>
        </w:rPr>
      </w:pPr>
      <w:r>
        <w:rPr>
          <w:sz w:val="28"/>
        </w:rPr>
        <w:t>п. Орловский</w:t>
      </w:r>
    </w:p>
    <w:p w:rsidR="00F7040E" w:rsidRDefault="00F7040E" w:rsidP="00F7040E">
      <w:pPr>
        <w:tabs>
          <w:tab w:val="left" w:pos="7938"/>
        </w:tabs>
        <w:spacing w:after="240"/>
        <w:ind w:left="1701" w:right="1417"/>
        <w:jc w:val="both"/>
        <w:rPr>
          <w:sz w:val="28"/>
          <w:szCs w:val="28"/>
          <w:highlight w:val="yellow"/>
        </w:rPr>
      </w:pPr>
      <w:proofErr w:type="gramStart"/>
      <w:r w:rsidRPr="004107F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Рабочей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группе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Территориальной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избирательной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комиссии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рассмотрению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жалоб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(заявлений)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решения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действия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(бездействие)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нижестоящих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комиссий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их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должностных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лиц,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иных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участников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избирательного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процесса,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нарушающие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избирательные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права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граждан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4107F7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ходе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избирательной</w:t>
      </w:r>
      <w:r>
        <w:rPr>
          <w:b/>
          <w:sz w:val="28"/>
          <w:szCs w:val="28"/>
        </w:rPr>
        <w:t xml:space="preserve"> </w:t>
      </w:r>
      <w:r w:rsidRPr="004107F7">
        <w:rPr>
          <w:b/>
          <w:sz w:val="28"/>
          <w:szCs w:val="28"/>
        </w:rPr>
        <w:t>кампании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4107F7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дополнительным выборам депутата Законодательного Собрания Ростовской области седьмого </w:t>
      </w:r>
      <w:r w:rsidRPr="00512457">
        <w:rPr>
          <w:b/>
          <w:sz w:val="28"/>
          <w:szCs w:val="28"/>
        </w:rPr>
        <w:t>созыва</w:t>
      </w:r>
      <w:r>
        <w:rPr>
          <w:b/>
          <w:sz w:val="28"/>
          <w:szCs w:val="28"/>
        </w:rPr>
        <w:t xml:space="preserve"> по Орловскому одномандатному избирательному округу № 13</w:t>
      </w:r>
      <w:proofErr w:type="gramEnd"/>
    </w:p>
    <w:p w:rsidR="00F7040E" w:rsidRPr="00F7040E" w:rsidRDefault="00F7040E" w:rsidP="00F7040E">
      <w:pPr>
        <w:spacing w:line="276" w:lineRule="auto"/>
        <w:ind w:firstLine="709"/>
        <w:jc w:val="both"/>
        <w:rPr>
          <w:bCs/>
          <w:sz w:val="28"/>
          <w:szCs w:val="28"/>
        </w:rPr>
      </w:pPr>
      <w:proofErr w:type="gramStart"/>
      <w:r w:rsidRPr="004107F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реализуя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полномочия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осуществлению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контроля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района,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оперативного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рассмотрения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принятия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решений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4107F7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жалобам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(заявлениям),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поступающим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(бездействие)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нижестоящих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должностных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лиц,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иных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процесса,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нарушающие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E13789">
        <w:rPr>
          <w:sz w:val="28"/>
          <w:szCs w:val="28"/>
        </w:rPr>
        <w:t xml:space="preserve">дополнительных выборов депутата Законодательного Собрания Ростовской области седьмого созыва </w:t>
      </w:r>
      <w:r>
        <w:rPr>
          <w:sz w:val="28"/>
          <w:szCs w:val="28"/>
        </w:rPr>
        <w:br/>
      </w:r>
      <w:r w:rsidRPr="00E13789">
        <w:rPr>
          <w:sz w:val="28"/>
          <w:szCs w:val="28"/>
        </w:rPr>
        <w:t>по Орловскому одномандатному избирательному округу № 13</w:t>
      </w:r>
      <w:r w:rsidRPr="004107F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13789">
        <w:rPr>
          <w:sz w:val="28"/>
          <w:szCs w:val="28"/>
        </w:rPr>
        <w:t>15.05.2025 № 111-4 «</w:t>
      </w:r>
      <w:r w:rsidRPr="00E13789">
        <w:rPr>
          <w:bCs/>
          <w:sz w:val="28"/>
        </w:rPr>
        <w:t xml:space="preserve">О возложении </w:t>
      </w:r>
      <w:r w:rsidRPr="00E13789">
        <w:rPr>
          <w:bCs/>
          <w:color w:val="000000" w:themeColor="text1"/>
          <w:sz w:val="28"/>
        </w:rPr>
        <w:t>на Территориальную</w:t>
      </w:r>
      <w:proofErr w:type="gramEnd"/>
      <w:r w:rsidRPr="00E13789">
        <w:rPr>
          <w:bCs/>
          <w:color w:val="000000" w:themeColor="text1"/>
          <w:sz w:val="28"/>
        </w:rPr>
        <w:t xml:space="preserve"> избирательную комиссию </w:t>
      </w:r>
      <w:r w:rsidRPr="00E13789">
        <w:rPr>
          <w:bCs/>
          <w:sz w:val="28"/>
        </w:rPr>
        <w:t xml:space="preserve">Орловского района Ростовской области полномочий окружной избирательной комиссии на дополнительных выборах </w:t>
      </w:r>
      <w:r w:rsidRPr="00E13789">
        <w:rPr>
          <w:bCs/>
          <w:sz w:val="28"/>
        </w:rPr>
        <w:lastRenderedPageBreak/>
        <w:t xml:space="preserve">депутата </w:t>
      </w:r>
      <w:r w:rsidRPr="00F7040E">
        <w:rPr>
          <w:bCs/>
          <w:sz w:val="28"/>
        </w:rPr>
        <w:t xml:space="preserve">Законодательного Собрания </w:t>
      </w:r>
      <w:r w:rsidRPr="00F7040E">
        <w:rPr>
          <w:bCs/>
          <w:color w:val="000000" w:themeColor="text1"/>
          <w:sz w:val="28"/>
        </w:rPr>
        <w:t xml:space="preserve">Ростовской области </w:t>
      </w:r>
      <w:r w:rsidRPr="00F7040E">
        <w:rPr>
          <w:rStyle w:val="a3"/>
          <w:rFonts w:eastAsiaTheme="majorEastAsia"/>
          <w:b w:val="0"/>
          <w:color w:val="000000" w:themeColor="text1"/>
          <w:sz w:val="28"/>
          <w:szCs w:val="28"/>
          <w:shd w:val="clear" w:color="auto" w:fill="FFFFFF"/>
        </w:rPr>
        <w:t>по Орловскому одномандатному избирательному округу № 13</w:t>
      </w:r>
      <w:r w:rsidRPr="00F7040E">
        <w:rPr>
          <w:sz w:val="28"/>
          <w:szCs w:val="28"/>
        </w:rPr>
        <w:t>»,</w:t>
      </w:r>
    </w:p>
    <w:p w:rsidR="00F7040E" w:rsidRPr="00F7040E" w:rsidRDefault="00F7040E" w:rsidP="00F7040E">
      <w:pPr>
        <w:spacing w:before="240"/>
        <w:jc w:val="center"/>
        <w:rPr>
          <w:sz w:val="28"/>
        </w:rPr>
      </w:pPr>
      <w:r w:rsidRPr="00F7040E">
        <w:rPr>
          <w:sz w:val="28"/>
        </w:rPr>
        <w:t>Территориальная избирательная комиссия Орловского района</w:t>
      </w:r>
    </w:p>
    <w:p w:rsidR="00F7040E" w:rsidRPr="00F7040E" w:rsidRDefault="00F7040E" w:rsidP="00F7040E">
      <w:pPr>
        <w:spacing w:after="240"/>
        <w:jc w:val="center"/>
        <w:rPr>
          <w:sz w:val="28"/>
          <w:highlight w:val="yellow"/>
        </w:rPr>
      </w:pPr>
      <w:r w:rsidRPr="00F7040E">
        <w:rPr>
          <w:sz w:val="28"/>
        </w:rPr>
        <w:t>Ростовской области ПОСТАНОВЛЯЕТ:</w:t>
      </w:r>
    </w:p>
    <w:p w:rsidR="00F7040E" w:rsidRPr="00F7040E" w:rsidRDefault="00F7040E" w:rsidP="00F7040E">
      <w:pPr>
        <w:spacing w:line="276" w:lineRule="auto"/>
        <w:ind w:firstLine="709"/>
        <w:jc w:val="both"/>
        <w:rPr>
          <w:sz w:val="28"/>
          <w:szCs w:val="28"/>
        </w:rPr>
      </w:pPr>
      <w:r w:rsidRPr="00F7040E">
        <w:rPr>
          <w:caps/>
          <w:sz w:val="28"/>
          <w:szCs w:val="28"/>
        </w:rPr>
        <w:t>1.</w:t>
      </w:r>
      <w:r w:rsidRPr="00F7040E">
        <w:rPr>
          <w:sz w:val="28"/>
          <w:szCs w:val="28"/>
        </w:rPr>
        <w:t xml:space="preserve"> Утвердить:</w:t>
      </w:r>
    </w:p>
    <w:p w:rsidR="00F7040E" w:rsidRPr="00F7040E" w:rsidRDefault="00F7040E" w:rsidP="00F7040E">
      <w:pPr>
        <w:spacing w:line="276" w:lineRule="auto"/>
        <w:ind w:firstLine="709"/>
        <w:jc w:val="both"/>
        <w:rPr>
          <w:sz w:val="28"/>
          <w:szCs w:val="28"/>
        </w:rPr>
      </w:pPr>
      <w:r w:rsidRPr="00F7040E">
        <w:rPr>
          <w:sz w:val="28"/>
          <w:szCs w:val="28"/>
        </w:rPr>
        <w:t xml:space="preserve">1.1. </w:t>
      </w:r>
      <w:proofErr w:type="gramStart"/>
      <w:r w:rsidRPr="00F7040E">
        <w:rPr>
          <w:sz w:val="28"/>
          <w:szCs w:val="28"/>
        </w:rPr>
        <w:t xml:space="preserve">Положение о Рабочей группе Территориальной избирательной комиссии Орловского района по рассмотрению жалоб (заявлений) </w:t>
      </w:r>
      <w:r w:rsidRPr="00F7040E">
        <w:rPr>
          <w:sz w:val="28"/>
          <w:szCs w:val="28"/>
        </w:rPr>
        <w:br/>
        <w:t xml:space="preserve">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Pr="00F7040E">
        <w:rPr>
          <w:bCs/>
          <w:sz w:val="28"/>
        </w:rPr>
        <w:t xml:space="preserve">дополнительных выборов депутата Законодательного Собрания </w:t>
      </w:r>
      <w:r w:rsidRPr="00F7040E">
        <w:rPr>
          <w:bCs/>
          <w:color w:val="000000" w:themeColor="text1"/>
          <w:sz w:val="28"/>
        </w:rPr>
        <w:t xml:space="preserve">Ростовской области </w:t>
      </w:r>
      <w:r w:rsidRPr="00F7040E">
        <w:rPr>
          <w:bCs/>
          <w:color w:val="000000" w:themeColor="text1"/>
          <w:sz w:val="28"/>
        </w:rPr>
        <w:br/>
      </w:r>
      <w:r w:rsidRPr="00F7040E">
        <w:rPr>
          <w:rStyle w:val="a3"/>
          <w:rFonts w:eastAsiaTheme="majorEastAsia"/>
          <w:b w:val="0"/>
          <w:color w:val="000000" w:themeColor="text1"/>
          <w:sz w:val="28"/>
          <w:szCs w:val="28"/>
          <w:shd w:val="clear" w:color="auto" w:fill="FFFFFF"/>
        </w:rPr>
        <w:t xml:space="preserve">по Орловскому одномандатному избирательному округу № 13 </w:t>
      </w:r>
      <w:r w:rsidRPr="00F7040E">
        <w:rPr>
          <w:sz w:val="28"/>
          <w:szCs w:val="28"/>
        </w:rPr>
        <w:t>согласно приложению № 1.</w:t>
      </w:r>
      <w:proofErr w:type="gramEnd"/>
    </w:p>
    <w:p w:rsidR="00F7040E" w:rsidRPr="00F7040E" w:rsidRDefault="00F7040E" w:rsidP="00F7040E">
      <w:pPr>
        <w:pStyle w:val="110"/>
        <w:tabs>
          <w:tab w:val="left" w:pos="720"/>
          <w:tab w:val="left" w:pos="9540"/>
        </w:tabs>
        <w:spacing w:line="276" w:lineRule="auto"/>
        <w:ind w:right="22" w:firstLine="709"/>
        <w:jc w:val="both"/>
        <w:rPr>
          <w:b w:val="0"/>
          <w:sz w:val="28"/>
          <w:szCs w:val="28"/>
        </w:rPr>
      </w:pPr>
      <w:r w:rsidRPr="00F7040E">
        <w:rPr>
          <w:b w:val="0"/>
          <w:sz w:val="28"/>
          <w:szCs w:val="28"/>
        </w:rPr>
        <w:t>1.2. Состав Рабочей группы по рассмотрению жалоб (заявлений)</w:t>
      </w:r>
      <w:r w:rsidRPr="00F7040E">
        <w:rPr>
          <w:b w:val="0"/>
          <w:sz w:val="28"/>
          <w:szCs w:val="28"/>
        </w:rPr>
        <w:br/>
        <w:t xml:space="preserve">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Pr="00F7040E">
        <w:rPr>
          <w:b w:val="0"/>
          <w:bCs/>
          <w:sz w:val="28"/>
        </w:rPr>
        <w:t xml:space="preserve">дополнительных выборов депутата Законодательного Собрания </w:t>
      </w:r>
      <w:r w:rsidRPr="00F7040E">
        <w:rPr>
          <w:b w:val="0"/>
          <w:bCs/>
          <w:color w:val="000000" w:themeColor="text1"/>
          <w:sz w:val="28"/>
        </w:rPr>
        <w:t xml:space="preserve">Ростовской области </w:t>
      </w:r>
      <w:r w:rsidRPr="00F7040E">
        <w:rPr>
          <w:rStyle w:val="a3"/>
          <w:rFonts w:eastAsiaTheme="majorEastAsia"/>
          <w:b w:val="0"/>
          <w:color w:val="000000" w:themeColor="text1"/>
          <w:sz w:val="28"/>
          <w:szCs w:val="28"/>
          <w:shd w:val="clear" w:color="auto" w:fill="FFFFFF"/>
        </w:rPr>
        <w:t xml:space="preserve">по Орловскому одномандатному избирательному округу № 13 </w:t>
      </w:r>
      <w:r w:rsidRPr="00F7040E">
        <w:rPr>
          <w:b w:val="0"/>
          <w:sz w:val="28"/>
          <w:szCs w:val="28"/>
        </w:rPr>
        <w:t>согласно приложению № 2.</w:t>
      </w:r>
    </w:p>
    <w:p w:rsidR="00F7040E" w:rsidRPr="004107F7" w:rsidRDefault="00F7040E" w:rsidP="00F7040E">
      <w:pPr>
        <w:pStyle w:val="1"/>
        <w:tabs>
          <w:tab w:val="left" w:pos="720"/>
          <w:tab w:val="left" w:pos="9540"/>
        </w:tabs>
        <w:spacing w:line="276" w:lineRule="auto"/>
        <w:ind w:right="22" w:firstLine="709"/>
        <w:jc w:val="both"/>
        <w:rPr>
          <w:szCs w:val="28"/>
        </w:rPr>
      </w:pPr>
      <w:r w:rsidRPr="00111216">
        <w:rPr>
          <w:szCs w:val="28"/>
        </w:rPr>
        <w:t xml:space="preserve">3. </w:t>
      </w:r>
      <w:proofErr w:type="gramStart"/>
      <w:r w:rsidRPr="00111216">
        <w:rPr>
          <w:szCs w:val="28"/>
        </w:rPr>
        <w:t xml:space="preserve">Признать утратившим силу постановление Территориальной избирательной комиссии Орловского района от 23.06.2023 № 56-1 </w:t>
      </w:r>
      <w:r w:rsidRPr="00111216">
        <w:rPr>
          <w:szCs w:val="28"/>
        </w:rPr>
        <w:br/>
        <w:t>«О Рабочей группе Территориальной избирательной комиссии Орловского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седьмого созыва».</w:t>
      </w:r>
      <w:proofErr w:type="gramEnd"/>
    </w:p>
    <w:p w:rsidR="00F7040E" w:rsidRPr="004107F7" w:rsidRDefault="00F7040E" w:rsidP="00F7040E">
      <w:pPr>
        <w:spacing w:line="276" w:lineRule="auto"/>
        <w:ind w:firstLine="709"/>
        <w:jc w:val="both"/>
        <w:rPr>
          <w:sz w:val="28"/>
          <w:szCs w:val="28"/>
        </w:rPr>
      </w:pPr>
      <w:r w:rsidRPr="004107F7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4107F7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«Интернет».</w:t>
      </w:r>
    </w:p>
    <w:p w:rsidR="00F7040E" w:rsidRDefault="00F7040E" w:rsidP="00F7040E">
      <w:pPr>
        <w:pStyle w:val="a4"/>
        <w:tabs>
          <w:tab w:val="left" w:pos="0"/>
        </w:tabs>
        <w:spacing w:after="0" w:line="276" w:lineRule="auto"/>
        <w:ind w:firstLine="709"/>
        <w:jc w:val="both"/>
        <w:rPr>
          <w:sz w:val="28"/>
        </w:rPr>
      </w:pPr>
      <w:r w:rsidRPr="004107F7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proofErr w:type="gramStart"/>
      <w:r w:rsidRPr="004107F7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4107F7">
        <w:rPr>
          <w:sz w:val="28"/>
          <w:szCs w:val="28"/>
        </w:rPr>
        <w:t>П.В.</w:t>
      </w:r>
    </w:p>
    <w:p w:rsidR="00F7040E" w:rsidRDefault="00F7040E" w:rsidP="00F7040E">
      <w:pPr>
        <w:tabs>
          <w:tab w:val="left" w:pos="993"/>
        </w:tabs>
        <w:spacing w:before="120" w:after="36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П.В.Елизаров</w:t>
      </w:r>
    </w:p>
    <w:p w:rsidR="00F7040E" w:rsidRDefault="00F7040E" w:rsidP="00F7040E">
      <w:pPr>
        <w:tabs>
          <w:tab w:val="left" w:pos="993"/>
        </w:tabs>
        <w:ind w:right="-1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Е.Н.Стоянова</w:t>
      </w:r>
    </w:p>
    <w:p w:rsidR="002B04EF" w:rsidRDefault="00F7040E"/>
    <w:sectPr w:rsidR="002B04EF" w:rsidSect="004A7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566B"/>
    <w:rsid w:val="00117B59"/>
    <w:rsid w:val="004A7FF0"/>
    <w:rsid w:val="009A316F"/>
    <w:rsid w:val="00B0566B"/>
    <w:rsid w:val="00B379C0"/>
    <w:rsid w:val="00B449FE"/>
    <w:rsid w:val="00F70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40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7040E"/>
    <w:pPr>
      <w:keepNext/>
      <w:outlineLvl w:val="0"/>
    </w:pPr>
    <w:rPr>
      <w:color w:val="auto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F7040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Strong"/>
    <w:basedOn w:val="a0"/>
    <w:link w:val="11"/>
    <w:uiPriority w:val="22"/>
    <w:qFormat/>
    <w:rsid w:val="00F7040E"/>
    <w:rPr>
      <w:rFonts w:cs="Times New Roman"/>
      <w:b/>
    </w:rPr>
  </w:style>
  <w:style w:type="paragraph" w:customStyle="1" w:styleId="11">
    <w:name w:val="Строгий1"/>
    <w:basedOn w:val="a"/>
    <w:link w:val="a3"/>
    <w:uiPriority w:val="22"/>
    <w:rsid w:val="00F7040E"/>
    <w:rPr>
      <w:rFonts w:asciiTheme="minorHAnsi" w:eastAsiaTheme="minorHAnsi" w:hAnsiTheme="minorHAnsi"/>
      <w:b/>
      <w:color w:val="auto"/>
      <w:sz w:val="22"/>
      <w:szCs w:val="22"/>
      <w:lang w:eastAsia="en-US"/>
    </w:rPr>
  </w:style>
  <w:style w:type="paragraph" w:styleId="a4">
    <w:name w:val="Body Text"/>
    <w:basedOn w:val="a"/>
    <w:link w:val="a5"/>
    <w:rsid w:val="00F7040E"/>
    <w:pPr>
      <w:spacing w:after="120"/>
    </w:pPr>
    <w:rPr>
      <w:color w:val="auto"/>
    </w:rPr>
  </w:style>
  <w:style w:type="character" w:customStyle="1" w:styleId="a5">
    <w:name w:val="Основной текст Знак"/>
    <w:basedOn w:val="a0"/>
    <w:link w:val="a4"/>
    <w:rsid w:val="00F704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аголовок 11"/>
    <w:basedOn w:val="a"/>
    <w:qFormat/>
    <w:rsid w:val="00F7040E"/>
    <w:pPr>
      <w:keepNext/>
      <w:outlineLvl w:val="0"/>
    </w:pPr>
    <w:rPr>
      <w:b/>
      <w:color w:val="auto"/>
      <w:sz w:val="36"/>
    </w:rPr>
  </w:style>
  <w:style w:type="paragraph" w:styleId="a6">
    <w:name w:val="Balloon Text"/>
    <w:basedOn w:val="a"/>
    <w:link w:val="a7"/>
    <w:uiPriority w:val="99"/>
    <w:semiHidden/>
    <w:unhideWhenUsed/>
    <w:rsid w:val="00F7040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040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3218</Characters>
  <Application>Microsoft Office Word</Application>
  <DocSecurity>0</DocSecurity>
  <Lines>26</Lines>
  <Paragraphs>7</Paragraphs>
  <ScaleCrop>false</ScaleCrop>
  <Company/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2025-06-25T08:35:00Z</dcterms:created>
  <dcterms:modified xsi:type="dcterms:W3CDTF">2025-06-25T08:35:00Z</dcterms:modified>
</cp:coreProperties>
</file>