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B9" w:rsidRPr="002D0A1A" w:rsidRDefault="008F66B9" w:rsidP="008F66B9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6B9" w:rsidRPr="002D0A1A" w:rsidRDefault="008F66B9" w:rsidP="008F66B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8F66B9" w:rsidRPr="002D0A1A" w:rsidRDefault="008F66B9" w:rsidP="008F66B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F66B9" w:rsidRPr="002D0A1A" w:rsidRDefault="008F66B9" w:rsidP="008F66B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F66B9" w:rsidRPr="002D0A1A" w:rsidRDefault="008F66B9" w:rsidP="008F66B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F66B9" w:rsidRPr="002D0A1A" w:rsidRDefault="008F66B9" w:rsidP="008F66B9">
      <w:pPr>
        <w:tabs>
          <w:tab w:val="left" w:pos="3630"/>
        </w:tabs>
        <w:rPr>
          <w:b/>
          <w:sz w:val="28"/>
          <w:szCs w:val="28"/>
        </w:rPr>
      </w:pPr>
    </w:p>
    <w:p w:rsidR="008F66B9" w:rsidRPr="002D0A1A" w:rsidRDefault="008F66B9" w:rsidP="008F66B9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83-16</w:t>
      </w:r>
    </w:p>
    <w:p w:rsidR="008F66B9" w:rsidRDefault="008F66B9" w:rsidP="008F66B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F66B9" w:rsidRDefault="008F66B9" w:rsidP="008F66B9">
      <w:pPr>
        <w:tabs>
          <w:tab w:val="left" w:pos="6750"/>
        </w:tabs>
        <w:jc w:val="center"/>
        <w:rPr>
          <w:sz w:val="28"/>
          <w:szCs w:val="28"/>
        </w:rPr>
      </w:pPr>
    </w:p>
    <w:p w:rsidR="008F66B9" w:rsidRPr="00D95A84" w:rsidRDefault="008F66B9" w:rsidP="008F66B9">
      <w:pPr>
        <w:pStyle w:val="a4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1596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8F66B9" w:rsidRPr="002608FA" w:rsidRDefault="008F66B9" w:rsidP="008F66B9">
      <w:pPr>
        <w:jc w:val="center"/>
        <w:rPr>
          <w:sz w:val="28"/>
        </w:rPr>
      </w:pPr>
    </w:p>
    <w:p w:rsidR="008F66B9" w:rsidRPr="00E910A2" w:rsidRDefault="008F66B9" w:rsidP="008F66B9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1596</w:t>
      </w:r>
      <w:r w:rsidRPr="00B06651">
        <w:rPr>
          <w:sz w:val="28"/>
        </w:rPr>
        <w:t xml:space="preserve"> с правом решающего </w:t>
      </w:r>
      <w:r w:rsidRPr="00FD25B4">
        <w:rPr>
          <w:sz w:val="28"/>
          <w:szCs w:val="28"/>
        </w:rPr>
        <w:t xml:space="preserve">голоса </w:t>
      </w:r>
      <w:r w:rsidRPr="00060AFD">
        <w:rPr>
          <w:sz w:val="28"/>
          <w:szCs w:val="28"/>
        </w:rPr>
        <w:t>Прокофьев</w:t>
      </w:r>
      <w:r>
        <w:rPr>
          <w:sz w:val="28"/>
          <w:szCs w:val="28"/>
        </w:rPr>
        <w:t>ой</w:t>
      </w:r>
      <w:r w:rsidRPr="00060AFD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ы</w:t>
      </w:r>
      <w:r w:rsidRPr="00060AFD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ы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</w:t>
      </w:r>
      <w:r>
        <w:rPr>
          <w:sz w:val="28"/>
        </w:rPr>
        <w:br/>
      </w:r>
      <w:r w:rsidRPr="003557B9">
        <w:rPr>
          <w:sz w:val="28"/>
        </w:rPr>
        <w:t xml:space="preserve">№ </w:t>
      </w:r>
      <w:r>
        <w:rPr>
          <w:sz w:val="28"/>
        </w:rPr>
        <w:t xml:space="preserve">83-15 от </w:t>
      </w:r>
      <w:r w:rsidRPr="009566FE">
        <w:rPr>
          <w:sz w:val="28"/>
        </w:rPr>
        <w:t>08.02.2024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8F66B9" w:rsidRDefault="008F66B9" w:rsidP="008F66B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8F66B9" w:rsidRPr="002608FA" w:rsidRDefault="008F66B9" w:rsidP="008F66B9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F66B9" w:rsidRPr="004F19D6" w:rsidRDefault="008F66B9" w:rsidP="008F66B9">
      <w:pPr>
        <w:spacing w:line="360" w:lineRule="auto"/>
        <w:ind w:firstLine="709"/>
        <w:jc w:val="both"/>
        <w:rPr>
          <w:sz w:val="28"/>
          <w:szCs w:val="28"/>
        </w:rPr>
      </w:pPr>
      <w:r w:rsidRPr="00F700C1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F700C1">
        <w:rPr>
          <w:sz w:val="28"/>
          <w:szCs w:val="28"/>
        </w:rPr>
        <w:br/>
        <w:t>№ 15</w:t>
      </w:r>
      <w:r>
        <w:rPr>
          <w:sz w:val="28"/>
          <w:szCs w:val="28"/>
        </w:rPr>
        <w:t>96</w:t>
      </w:r>
      <w:r w:rsidRPr="00F700C1">
        <w:rPr>
          <w:sz w:val="28"/>
          <w:szCs w:val="28"/>
        </w:rPr>
        <w:t xml:space="preserve"> Орловского района Ростовской области</w:t>
      </w:r>
      <w:r w:rsidRPr="00F700C1">
        <w:rPr>
          <w:b/>
          <w:sz w:val="28"/>
          <w:szCs w:val="28"/>
        </w:rPr>
        <w:t xml:space="preserve"> </w:t>
      </w:r>
      <w:r w:rsidRPr="00F700C1">
        <w:rPr>
          <w:sz w:val="28"/>
          <w:szCs w:val="28"/>
        </w:rPr>
        <w:t xml:space="preserve">с правом решающего голоса </w:t>
      </w:r>
      <w:r w:rsidRPr="00060AFD">
        <w:rPr>
          <w:sz w:val="28"/>
          <w:szCs w:val="28"/>
        </w:rPr>
        <w:t>Павлов</w:t>
      </w:r>
      <w:r>
        <w:rPr>
          <w:sz w:val="28"/>
          <w:szCs w:val="28"/>
        </w:rPr>
        <w:t>у</w:t>
      </w:r>
      <w:r w:rsidRPr="00060AFD">
        <w:rPr>
          <w:sz w:val="28"/>
          <w:szCs w:val="28"/>
        </w:rPr>
        <w:t xml:space="preserve"> Валентин</w:t>
      </w:r>
      <w:r>
        <w:rPr>
          <w:sz w:val="28"/>
          <w:szCs w:val="28"/>
        </w:rPr>
        <w:t>у</w:t>
      </w:r>
      <w:r w:rsidRPr="00060AFD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>,</w:t>
      </w:r>
      <w:r w:rsidRPr="004F19D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 w:rsidRPr="00060AFD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060AFD">
        <w:rPr>
          <w:sz w:val="28"/>
          <w:szCs w:val="28"/>
        </w:rPr>
        <w:t xml:space="preserve"> депутатов Пролетарского сельского поселения</w:t>
      </w:r>
      <w:r w:rsidRPr="00502626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502626">
        <w:rPr>
          <w:sz w:val="28"/>
          <w:szCs w:val="28"/>
        </w:rPr>
        <w:lastRenderedPageBreak/>
        <w:t xml:space="preserve">из резерва составов 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8F66B9" w:rsidRDefault="008F66B9" w:rsidP="008F66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1596.</w:t>
      </w:r>
    </w:p>
    <w:p w:rsidR="008F66B9" w:rsidRPr="00C1112C" w:rsidRDefault="008F66B9" w:rsidP="008F66B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8F66B9" w:rsidRPr="00C1112C" w:rsidRDefault="008F66B9" w:rsidP="008F66B9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8F66B9" w:rsidRDefault="008F66B9" w:rsidP="008F66B9">
      <w:pPr>
        <w:tabs>
          <w:tab w:val="num" w:pos="993"/>
        </w:tabs>
        <w:jc w:val="both"/>
        <w:rPr>
          <w:sz w:val="28"/>
          <w:szCs w:val="28"/>
        </w:rPr>
      </w:pPr>
    </w:p>
    <w:p w:rsidR="008F66B9" w:rsidRDefault="008F66B9" w:rsidP="008F66B9">
      <w:pPr>
        <w:tabs>
          <w:tab w:val="num" w:pos="993"/>
        </w:tabs>
        <w:jc w:val="both"/>
        <w:rPr>
          <w:sz w:val="28"/>
          <w:szCs w:val="28"/>
        </w:rPr>
      </w:pPr>
    </w:p>
    <w:p w:rsidR="008F66B9" w:rsidRDefault="008F66B9" w:rsidP="008F66B9">
      <w:pPr>
        <w:tabs>
          <w:tab w:val="num" w:pos="993"/>
        </w:tabs>
        <w:jc w:val="both"/>
        <w:rPr>
          <w:sz w:val="28"/>
          <w:szCs w:val="28"/>
        </w:rPr>
      </w:pPr>
    </w:p>
    <w:p w:rsidR="008F66B9" w:rsidRPr="003B303C" w:rsidRDefault="008F66B9" w:rsidP="008F66B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F66B9" w:rsidRPr="003B303C" w:rsidRDefault="008F66B9" w:rsidP="008F66B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8F66B9" w:rsidRDefault="008F66B9" w:rsidP="008F66B9">
      <w:pPr>
        <w:pStyle w:val="a3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8F66B9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326F4C"/>
    <w:rsid w:val="00480112"/>
    <w:rsid w:val="005662FA"/>
    <w:rsid w:val="008F66B9"/>
    <w:rsid w:val="00B449FE"/>
    <w:rsid w:val="00C70185"/>
    <w:rsid w:val="00C874A4"/>
    <w:rsid w:val="00DD2984"/>
    <w:rsid w:val="00E4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8F66B9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4">
    <w:name w:val="Block Text"/>
    <w:basedOn w:val="a"/>
    <w:link w:val="a5"/>
    <w:uiPriority w:val="99"/>
    <w:rsid w:val="008F66B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5">
    <w:name w:val="Цитата Знак"/>
    <w:basedOn w:val="a0"/>
    <w:link w:val="a4"/>
    <w:uiPriority w:val="99"/>
    <w:rsid w:val="008F66B9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66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66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2024-02-08T08:24:00Z</dcterms:created>
  <dcterms:modified xsi:type="dcterms:W3CDTF">2024-02-08T08:24:00Z</dcterms:modified>
</cp:coreProperties>
</file>