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0E5" w:rsidRPr="00071B2E" w:rsidRDefault="00BF10E5" w:rsidP="00BF10E5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0E5" w:rsidRPr="00071B2E" w:rsidRDefault="00BF10E5" w:rsidP="00BF10E5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BF10E5" w:rsidRPr="00071B2E" w:rsidRDefault="00BF10E5" w:rsidP="00BF10E5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BF10E5" w:rsidRPr="00071B2E" w:rsidRDefault="00BF10E5" w:rsidP="00BF10E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BF10E5" w:rsidRPr="00071B2E" w:rsidRDefault="00BF10E5" w:rsidP="00BF10E5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14-3</w:t>
      </w:r>
    </w:p>
    <w:p w:rsidR="00BF10E5" w:rsidRPr="00071B2E" w:rsidRDefault="00BF10E5" w:rsidP="00BF10E5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BF10E5" w:rsidRPr="00071B2E" w:rsidRDefault="00BF10E5" w:rsidP="00BF10E5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 w:rsidRPr="00071B2E">
        <w:rPr>
          <w:szCs w:val="28"/>
        </w:rPr>
        <w:t>Волочаевского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Ростовским региональным отделением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 w:rsidRPr="00071B2E">
        <w:rPr>
          <w:szCs w:val="28"/>
        </w:rPr>
        <w:t>Волочаевского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BF10E5" w:rsidRPr="00071B2E" w:rsidRDefault="00BF10E5" w:rsidP="00BF10E5">
      <w:pPr>
        <w:jc w:val="center"/>
        <w:rPr>
          <w:sz w:val="28"/>
        </w:rPr>
      </w:pPr>
    </w:p>
    <w:p w:rsidR="00BF10E5" w:rsidRPr="00071B2E" w:rsidRDefault="00BF10E5" w:rsidP="00BF10E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избирательным округам на выборах депутатов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BF10E5" w:rsidRPr="00071B2E" w:rsidRDefault="00BF10E5" w:rsidP="00BF10E5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BF10E5" w:rsidRPr="00071B2E" w:rsidRDefault="00BF10E5" w:rsidP="00BF10E5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BF10E5" w:rsidRPr="00071B2E" w:rsidRDefault="00BF10E5" w:rsidP="00BF10E5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 w:rsidRPr="00071B2E">
        <w:rPr>
          <w:sz w:val="28"/>
          <w:szCs w:val="28"/>
        </w:rPr>
        <w:t>Волочаевского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1</w:t>
      </w:r>
      <w:r w:rsidRPr="00071B2E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BF10E5" w:rsidRPr="005C69DD" w:rsidRDefault="00BF10E5" w:rsidP="00BF10E5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C69DD">
        <w:rPr>
          <w:sz w:val="28"/>
          <w:szCs w:val="28"/>
        </w:rPr>
        <w:t xml:space="preserve">в депутаты Собрания депутатов </w:t>
      </w:r>
      <w:proofErr w:type="spellStart"/>
      <w:r w:rsidRPr="005C69DD">
        <w:rPr>
          <w:sz w:val="28"/>
          <w:szCs w:val="28"/>
        </w:rPr>
        <w:t>Волочаевского</w:t>
      </w:r>
      <w:proofErr w:type="spellEnd"/>
      <w:r w:rsidRPr="005C69DD">
        <w:rPr>
          <w:sz w:val="28"/>
          <w:szCs w:val="28"/>
        </w:rPr>
        <w:t xml:space="preserve"> сельского поселения шестого созыва.</w:t>
      </w:r>
    </w:p>
    <w:p w:rsidR="00BF10E5" w:rsidRPr="00071B2E" w:rsidRDefault="00BF10E5" w:rsidP="00BF10E5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BF10E5" w:rsidRPr="002942D9" w:rsidRDefault="00BF10E5" w:rsidP="00BF10E5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BF10E5" w:rsidRDefault="00BF10E5" w:rsidP="00BF10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F10E5" w:rsidRDefault="00BF10E5" w:rsidP="00BF10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F10E5" w:rsidRPr="004609FA" w:rsidRDefault="00BF10E5" w:rsidP="00BF10E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F10E5" w:rsidRDefault="00BF10E5" w:rsidP="00BF10E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F10E5" w:rsidRDefault="00BF10E5" w:rsidP="00BF10E5"/>
    <w:p w:rsidR="00CE0284" w:rsidRDefault="00CE0284">
      <w:pPr>
        <w:spacing w:after="200" w:line="276" w:lineRule="auto"/>
      </w:pPr>
      <w:r>
        <w:br w:type="page"/>
      </w:r>
    </w:p>
    <w:p w:rsidR="00CE0284" w:rsidRDefault="00CE0284">
      <w:pPr>
        <w:sectPr w:rsidR="00CE0284" w:rsidSect="004B34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10E5" w:rsidRDefault="00BF10E5" w:rsidP="00BF10E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BF10E5" w:rsidRDefault="00BF10E5" w:rsidP="00BF10E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BF10E5" w:rsidRDefault="00BF10E5" w:rsidP="00BF10E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BF10E5" w:rsidRDefault="00BF10E5" w:rsidP="00BF10E5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06 августа 2026 г. № 14-3</w:t>
      </w:r>
    </w:p>
    <w:p w:rsidR="00BF10E5" w:rsidRDefault="00BF10E5" w:rsidP="00BF10E5">
      <w:pPr>
        <w:jc w:val="center"/>
        <w:rPr>
          <w:rFonts w:eastAsia="Arial Unicode MS"/>
          <w:b/>
          <w:bCs/>
          <w:sz w:val="28"/>
          <w:szCs w:val="28"/>
        </w:rPr>
      </w:pPr>
    </w:p>
    <w:p w:rsidR="00BF10E5" w:rsidRDefault="00BF10E5" w:rsidP="00BF10E5"/>
    <w:p w:rsidR="00BF10E5" w:rsidRDefault="00BF10E5" w:rsidP="00BF10E5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BF10E5" w:rsidRDefault="00BF10E5" w:rsidP="00BF10E5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Волочаевского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BF10E5" w:rsidRPr="00FF155E" w:rsidRDefault="00BF10E5" w:rsidP="00BF10E5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BF10E5" w:rsidRPr="001F6402" w:rsidRDefault="00BF10E5" w:rsidP="00BF10E5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</w:t>
      </w:r>
      <w:r w:rsidRPr="008E13CB">
        <w:rPr>
          <w:b/>
          <w:bCs/>
          <w:lang w:val="ru-RU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BF10E5" w:rsidRPr="00FF155E" w:rsidRDefault="00BF10E5" w:rsidP="00BF10E5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BF10E5" w:rsidRDefault="00BF10E5" w:rsidP="00BF10E5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BF10E5" w:rsidRPr="00DA4931" w:rsidRDefault="00BF10E5" w:rsidP="00BF10E5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BF10E5" w:rsidRPr="00CF079F" w:rsidTr="00103E01">
        <w:trPr>
          <w:jc w:val="center"/>
        </w:trPr>
        <w:tc>
          <w:tcPr>
            <w:tcW w:w="541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>№</w:t>
            </w:r>
          </w:p>
          <w:p w:rsidR="00BF10E5" w:rsidRPr="00FF155E" w:rsidRDefault="00BF10E5" w:rsidP="00103E0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BF10E5" w:rsidRDefault="00BF10E5" w:rsidP="00103E01">
            <w:pPr>
              <w:suppressAutoHyphens/>
              <w:jc w:val="center"/>
            </w:pPr>
            <w:r w:rsidRPr="00FF155E">
              <w:t>Наименование</w:t>
            </w:r>
          </w:p>
          <w:p w:rsidR="00BF10E5" w:rsidRPr="00FF155E" w:rsidRDefault="00BF10E5" w:rsidP="00103E0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BF10E5" w:rsidRPr="00FF155E" w:rsidRDefault="00BF10E5" w:rsidP="00103E0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BF10E5" w:rsidRPr="00CF079F" w:rsidTr="00103E01">
        <w:trPr>
          <w:jc w:val="center"/>
        </w:trPr>
        <w:tc>
          <w:tcPr>
            <w:tcW w:w="541" w:type="dxa"/>
            <w:vAlign w:val="center"/>
          </w:tcPr>
          <w:p w:rsidR="00BF10E5" w:rsidRPr="00CF079F" w:rsidRDefault="00BF10E5" w:rsidP="00103E0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F10E5" w:rsidRPr="00B955E5" w:rsidRDefault="00BF10E5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 w:rsidRPr="00B955E5">
              <w:rPr>
                <w:color w:val="000000" w:themeColor="text1"/>
                <w:sz w:val="24"/>
                <w:szCs w:val="24"/>
              </w:rPr>
              <w:t>Тесленко Алексей Николаевич</w:t>
            </w:r>
          </w:p>
        </w:tc>
        <w:tc>
          <w:tcPr>
            <w:tcW w:w="1411" w:type="dxa"/>
            <w:vAlign w:val="center"/>
          </w:tcPr>
          <w:p w:rsidR="00BF10E5" w:rsidRPr="00B955E5" w:rsidRDefault="00BF10E5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 w:rsidRPr="00B955E5">
              <w:rPr>
                <w:color w:val="000000" w:themeColor="text1"/>
                <w:sz w:val="24"/>
                <w:szCs w:val="24"/>
              </w:rPr>
              <w:t>15 августа 1977</w:t>
            </w:r>
          </w:p>
        </w:tc>
        <w:tc>
          <w:tcPr>
            <w:tcW w:w="1832" w:type="dxa"/>
            <w:vAlign w:val="center"/>
          </w:tcPr>
          <w:p w:rsidR="00BF10E5" w:rsidRPr="00B955E5" w:rsidRDefault="00BF10E5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 w:rsidRPr="00B955E5">
              <w:rPr>
                <w:color w:val="000000" w:themeColor="text1"/>
                <w:sz w:val="24"/>
                <w:szCs w:val="24"/>
              </w:rPr>
              <w:t xml:space="preserve">Пос. </w:t>
            </w:r>
            <w:proofErr w:type="spellStart"/>
            <w:r w:rsidRPr="00B955E5">
              <w:rPr>
                <w:color w:val="000000" w:themeColor="text1"/>
                <w:sz w:val="24"/>
                <w:szCs w:val="24"/>
              </w:rPr>
              <w:t>Волочаевский</w:t>
            </w:r>
            <w:proofErr w:type="spellEnd"/>
            <w:r w:rsidRPr="00B955E5">
              <w:rPr>
                <w:color w:val="000000" w:themeColor="text1"/>
                <w:sz w:val="24"/>
                <w:szCs w:val="24"/>
              </w:rPr>
              <w:t xml:space="preserve"> Орловский район Ростовская область</w:t>
            </w:r>
          </w:p>
        </w:tc>
        <w:tc>
          <w:tcPr>
            <w:tcW w:w="2337" w:type="dxa"/>
            <w:vAlign w:val="center"/>
          </w:tcPr>
          <w:p w:rsidR="00BF10E5" w:rsidRPr="00B955E5" w:rsidRDefault="00BF10E5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bookmarkStart w:id="0" w:name="_GoBack"/>
            <w:r w:rsidRPr="00B955E5">
              <w:rPr>
                <w:color w:val="000000" w:themeColor="text1"/>
                <w:sz w:val="24"/>
                <w:szCs w:val="24"/>
              </w:rPr>
              <w:t xml:space="preserve">Обл. Ростовская, р-н Орловский, п. </w:t>
            </w:r>
            <w:proofErr w:type="spellStart"/>
            <w:r w:rsidRPr="00B955E5">
              <w:rPr>
                <w:color w:val="000000" w:themeColor="text1"/>
                <w:sz w:val="24"/>
                <w:szCs w:val="24"/>
              </w:rPr>
              <w:t>Волочаевский</w:t>
            </w:r>
            <w:bookmarkEnd w:id="0"/>
            <w:proofErr w:type="spellEnd"/>
          </w:p>
        </w:tc>
        <w:tc>
          <w:tcPr>
            <w:tcW w:w="1893" w:type="dxa"/>
            <w:vAlign w:val="center"/>
          </w:tcPr>
          <w:p w:rsidR="00BF10E5" w:rsidRPr="00B955E5" w:rsidRDefault="00BF10E5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BF10E5" w:rsidRPr="00B955E5" w:rsidRDefault="00BF10E5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BF10E5" w:rsidRPr="00CF079F" w:rsidRDefault="00BF10E5" w:rsidP="00103E01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одномандатный избирательный округ №4</w:t>
            </w:r>
          </w:p>
        </w:tc>
      </w:tr>
    </w:tbl>
    <w:p w:rsidR="00CE0284" w:rsidRDefault="00CE0284" w:rsidP="00BF10E5">
      <w:pPr>
        <w:ind w:left="9072"/>
        <w:jc w:val="center"/>
      </w:pPr>
    </w:p>
    <w:sectPr w:rsidR="00CE0284" w:rsidSect="00CE02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20182"/>
    <w:rsid w:val="004B3420"/>
    <w:rsid w:val="005373CB"/>
    <w:rsid w:val="006F42CD"/>
    <w:rsid w:val="00825C49"/>
    <w:rsid w:val="00864E92"/>
    <w:rsid w:val="0099582E"/>
    <w:rsid w:val="009E1839"/>
    <w:rsid w:val="00A84212"/>
    <w:rsid w:val="00AC7788"/>
    <w:rsid w:val="00B449FE"/>
    <w:rsid w:val="00B66DB1"/>
    <w:rsid w:val="00BA1300"/>
    <w:rsid w:val="00BF10E5"/>
    <w:rsid w:val="00CE0284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E02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0284"/>
    <w:pPr>
      <w:spacing w:after="120"/>
    </w:pPr>
  </w:style>
  <w:style w:type="character" w:customStyle="1" w:styleId="a8">
    <w:name w:val="Основной текст Знак"/>
    <w:basedOn w:val="a0"/>
    <w:link w:val="a7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2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2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02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2026-08-06T12:05:00Z</dcterms:created>
  <dcterms:modified xsi:type="dcterms:W3CDTF">2026-08-06T12:05:00Z</dcterms:modified>
</cp:coreProperties>
</file>