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290" w:rsidRPr="00D05968" w:rsidRDefault="00EC4290" w:rsidP="00EC4290">
      <w:pPr>
        <w:jc w:val="center"/>
      </w:pPr>
      <w:r w:rsidRPr="00D05968">
        <w:rPr>
          <w:noProof/>
        </w:rPr>
        <w:drawing>
          <wp:inline distT="0" distB="0" distL="0" distR="0">
            <wp:extent cx="606425" cy="606425"/>
            <wp:effectExtent l="19050" t="0" r="3175" b="0"/>
            <wp:docPr id="7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4290" w:rsidRPr="00D05968" w:rsidRDefault="00EC4290" w:rsidP="00EC4290">
      <w:pPr>
        <w:pBdr>
          <w:bottom w:val="double" w:sz="12" w:space="1" w:color="auto"/>
        </w:pBdr>
        <w:jc w:val="center"/>
        <w:rPr>
          <w:b/>
          <w:sz w:val="32"/>
        </w:rPr>
      </w:pPr>
      <w:r w:rsidRPr="00D05968">
        <w:rPr>
          <w:b/>
          <w:sz w:val="32"/>
        </w:rPr>
        <w:t xml:space="preserve">ТЕРРИТОРИАЛЬНАЯ  ИЗБИРАТЕЛЬНАЯ   КОМИССИЯ </w:t>
      </w:r>
    </w:p>
    <w:p w:rsidR="00EC4290" w:rsidRPr="00D05968" w:rsidRDefault="00EC4290" w:rsidP="00EC4290">
      <w:pPr>
        <w:pBdr>
          <w:bottom w:val="double" w:sz="12" w:space="1" w:color="auto"/>
        </w:pBdr>
        <w:jc w:val="center"/>
        <w:rPr>
          <w:b/>
          <w:sz w:val="32"/>
        </w:rPr>
      </w:pPr>
      <w:r w:rsidRPr="00D05968">
        <w:rPr>
          <w:b/>
          <w:sz w:val="32"/>
        </w:rPr>
        <w:t xml:space="preserve">ОРЛОВСКОГО  РАЙОНА  РОСТОВСКОЙ  ОБЛАСТИ  </w:t>
      </w:r>
    </w:p>
    <w:p w:rsidR="00EC4290" w:rsidRPr="00D05968" w:rsidRDefault="00EC4290" w:rsidP="00EC4290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D05968">
        <w:rPr>
          <w:b/>
          <w:sz w:val="28"/>
          <w:szCs w:val="28"/>
        </w:rPr>
        <w:t>ПОСТАНОВЛЕНИЕ</w:t>
      </w:r>
    </w:p>
    <w:p w:rsidR="00EC4290" w:rsidRPr="00D05968" w:rsidRDefault="00EC4290" w:rsidP="00EC4290">
      <w:pPr>
        <w:spacing w:line="360" w:lineRule="auto"/>
        <w:jc w:val="center"/>
        <w:rPr>
          <w:sz w:val="28"/>
        </w:rPr>
      </w:pPr>
      <w:r w:rsidRPr="00D05968">
        <w:rPr>
          <w:sz w:val="28"/>
        </w:rPr>
        <w:t>31 июля 2026 г.</w:t>
      </w:r>
      <w:r w:rsidRPr="00D05968">
        <w:rPr>
          <w:sz w:val="28"/>
        </w:rPr>
        <w:tab/>
      </w:r>
      <w:r w:rsidRPr="00D05968">
        <w:rPr>
          <w:sz w:val="28"/>
        </w:rPr>
        <w:tab/>
      </w:r>
      <w:r w:rsidRPr="00D05968">
        <w:rPr>
          <w:sz w:val="28"/>
        </w:rPr>
        <w:tab/>
      </w:r>
      <w:r w:rsidRPr="00D05968">
        <w:rPr>
          <w:sz w:val="28"/>
        </w:rPr>
        <w:tab/>
      </w:r>
      <w:r w:rsidRPr="00D05968">
        <w:rPr>
          <w:sz w:val="28"/>
        </w:rPr>
        <w:tab/>
      </w:r>
      <w:r w:rsidRPr="00D05968">
        <w:rPr>
          <w:sz w:val="28"/>
        </w:rPr>
        <w:tab/>
      </w:r>
      <w:r w:rsidRPr="00D05968">
        <w:rPr>
          <w:sz w:val="28"/>
        </w:rPr>
        <w:tab/>
      </w:r>
      <w:r w:rsidRPr="00D05968">
        <w:rPr>
          <w:sz w:val="28"/>
        </w:rPr>
        <w:tab/>
      </w:r>
      <w:r w:rsidRPr="00D05968">
        <w:rPr>
          <w:sz w:val="28"/>
        </w:rPr>
        <w:tab/>
        <w:t xml:space="preserve">№ </w:t>
      </w:r>
      <w:r>
        <w:rPr>
          <w:sz w:val="28"/>
        </w:rPr>
        <w:t>11-73</w:t>
      </w:r>
    </w:p>
    <w:p w:rsidR="00EC4290" w:rsidRPr="00D05968" w:rsidRDefault="00EC4290" w:rsidP="00EC4290">
      <w:pPr>
        <w:spacing w:line="360" w:lineRule="auto"/>
        <w:jc w:val="center"/>
        <w:rPr>
          <w:sz w:val="28"/>
          <w:szCs w:val="28"/>
        </w:rPr>
      </w:pPr>
      <w:r w:rsidRPr="00D05968">
        <w:rPr>
          <w:sz w:val="28"/>
          <w:szCs w:val="28"/>
        </w:rPr>
        <w:t>п. Орловский</w:t>
      </w:r>
    </w:p>
    <w:p w:rsidR="00EC4290" w:rsidRPr="00D05968" w:rsidRDefault="00EC4290" w:rsidP="00EC4290">
      <w:pPr>
        <w:spacing w:after="360"/>
        <w:ind w:left="1985" w:right="2126"/>
        <w:jc w:val="both"/>
        <w:rPr>
          <w:sz w:val="28"/>
        </w:rPr>
      </w:pPr>
      <w:r w:rsidRPr="00D05968">
        <w:rPr>
          <w:b/>
          <w:sz w:val="28"/>
          <w:szCs w:val="28"/>
        </w:rPr>
        <w:t xml:space="preserve">О регистрации кандидата в депутаты Собрания депутатов Луганского сельского поселения шестого созыва, выдвинутого по Луганскому одномандатному избирательному округу № 8, </w:t>
      </w:r>
      <w:proofErr w:type="spellStart"/>
      <w:r w:rsidRPr="00D05968">
        <w:rPr>
          <w:b/>
          <w:sz w:val="28"/>
          <w:szCs w:val="28"/>
        </w:rPr>
        <w:t>Десятникова</w:t>
      </w:r>
      <w:proofErr w:type="spellEnd"/>
      <w:r w:rsidRPr="00D05968">
        <w:rPr>
          <w:b/>
          <w:sz w:val="28"/>
          <w:szCs w:val="28"/>
        </w:rPr>
        <w:t xml:space="preserve"> Артема Владимировича</w:t>
      </w:r>
    </w:p>
    <w:p w:rsidR="00EC4290" w:rsidRPr="00D05968" w:rsidRDefault="00EC4290" w:rsidP="00EC4290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D05968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Луганского сельского поселения шестого созыва </w:t>
      </w:r>
      <w:proofErr w:type="spellStart"/>
      <w:r w:rsidRPr="00D05968">
        <w:rPr>
          <w:sz w:val="28"/>
          <w:szCs w:val="28"/>
        </w:rPr>
        <w:t>Десятникова</w:t>
      </w:r>
      <w:proofErr w:type="spellEnd"/>
      <w:r w:rsidRPr="00D05968">
        <w:rPr>
          <w:sz w:val="28"/>
          <w:szCs w:val="28"/>
        </w:rPr>
        <w:t xml:space="preserve"> Артема Владимировича</w:t>
      </w:r>
      <w:r w:rsidRPr="00D05968">
        <w:rPr>
          <w:i/>
          <w:sz w:val="28"/>
          <w:szCs w:val="28"/>
        </w:rPr>
        <w:t xml:space="preserve">, </w:t>
      </w:r>
      <w:r w:rsidRPr="00D05968">
        <w:rPr>
          <w:bCs/>
          <w:sz w:val="28"/>
          <w:szCs w:val="28"/>
        </w:rPr>
        <w:t xml:space="preserve">выдвинутого </w:t>
      </w:r>
      <w:r w:rsidRPr="00D05968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D05968">
        <w:rPr>
          <w:b/>
          <w:sz w:val="28"/>
          <w:szCs w:val="28"/>
        </w:rPr>
        <w:t>«ЕДИНАЯ РОССИЯ»</w:t>
      </w:r>
      <w:r w:rsidRPr="00D05968">
        <w:rPr>
          <w:sz w:val="28"/>
          <w:szCs w:val="28"/>
        </w:rPr>
        <w:t xml:space="preserve"> </w:t>
      </w:r>
      <w:r w:rsidRPr="00D05968">
        <w:rPr>
          <w:sz w:val="28"/>
          <w:szCs w:val="28"/>
        </w:rPr>
        <w:br/>
        <w:t xml:space="preserve">по Луганскому одномандатному избирательному округу № 8,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</w:t>
      </w:r>
      <w:r w:rsidRPr="00D05968">
        <w:rPr>
          <w:sz w:val="28"/>
          <w:szCs w:val="28"/>
        </w:rPr>
        <w:br/>
        <w:t>№ 67-ФЗ «Об основных гарантиях избирательных</w:t>
      </w:r>
      <w:proofErr w:type="gramEnd"/>
      <w:r w:rsidRPr="00D05968">
        <w:rPr>
          <w:sz w:val="28"/>
          <w:szCs w:val="28"/>
        </w:rPr>
        <w:t xml:space="preserve"> прав и права на участие </w:t>
      </w:r>
      <w:r w:rsidRPr="00D05968">
        <w:rPr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D05968">
        <w:rPr>
          <w:sz w:val="28"/>
          <w:szCs w:val="28"/>
        </w:rPr>
        <w:br/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EC4290" w:rsidRPr="00D05968" w:rsidRDefault="00EC4290" w:rsidP="00EC4290">
      <w:pPr>
        <w:jc w:val="center"/>
        <w:rPr>
          <w:sz w:val="28"/>
          <w:szCs w:val="28"/>
        </w:rPr>
      </w:pPr>
      <w:r w:rsidRPr="00D05968">
        <w:rPr>
          <w:sz w:val="28"/>
          <w:szCs w:val="28"/>
        </w:rPr>
        <w:t>Территориальная избирательная комиссия Орловского района</w:t>
      </w:r>
    </w:p>
    <w:p w:rsidR="00EC4290" w:rsidRPr="00D05968" w:rsidRDefault="00EC4290" w:rsidP="00EC4290">
      <w:pPr>
        <w:spacing w:after="240"/>
        <w:jc w:val="center"/>
        <w:rPr>
          <w:sz w:val="28"/>
          <w:szCs w:val="28"/>
        </w:rPr>
      </w:pPr>
      <w:r w:rsidRPr="00D05968">
        <w:rPr>
          <w:sz w:val="28"/>
          <w:szCs w:val="28"/>
        </w:rPr>
        <w:t>Ростовской области ПОСТАНОВЛЯЕТ:</w:t>
      </w:r>
    </w:p>
    <w:p w:rsidR="00EC4290" w:rsidRPr="00D05968" w:rsidRDefault="00EC4290" w:rsidP="00EC4290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05968">
        <w:rPr>
          <w:sz w:val="28"/>
          <w:szCs w:val="28"/>
        </w:rPr>
        <w:t xml:space="preserve">1. Зарегистрировать </w:t>
      </w:r>
      <w:proofErr w:type="spellStart"/>
      <w:r w:rsidRPr="00D05968">
        <w:rPr>
          <w:sz w:val="28"/>
          <w:szCs w:val="28"/>
        </w:rPr>
        <w:t>Десятникова</w:t>
      </w:r>
      <w:proofErr w:type="spellEnd"/>
      <w:r w:rsidRPr="00D05968">
        <w:rPr>
          <w:sz w:val="28"/>
          <w:szCs w:val="28"/>
        </w:rPr>
        <w:t xml:space="preserve"> Артема Владимировича</w:t>
      </w:r>
      <w:r w:rsidRPr="00D05968">
        <w:rPr>
          <w:bCs/>
          <w:sz w:val="28"/>
          <w:szCs w:val="28"/>
        </w:rPr>
        <w:t>, 1981 года рождения, место жительства – Ростовская область,</w:t>
      </w:r>
      <w:r w:rsidRPr="00D05968">
        <w:rPr>
          <w:sz w:val="28"/>
          <w:szCs w:val="28"/>
        </w:rPr>
        <w:t xml:space="preserve"> Орловский район, </w:t>
      </w:r>
      <w:r w:rsidRPr="00D05968">
        <w:rPr>
          <w:rFonts w:ascii="&quot;Helvetica Neue&quot;" w:hAnsi="&quot;Helvetica Neue&quot;"/>
          <w:sz w:val="28"/>
          <w:szCs w:val="28"/>
        </w:rPr>
        <w:t>хутор Луганский</w:t>
      </w:r>
      <w:r w:rsidRPr="00D05968">
        <w:rPr>
          <w:bCs/>
          <w:sz w:val="28"/>
          <w:szCs w:val="28"/>
        </w:rPr>
        <w:t xml:space="preserve">, выдвинут </w:t>
      </w:r>
      <w:r w:rsidRPr="00D05968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D05968">
        <w:rPr>
          <w:b/>
          <w:sz w:val="28"/>
          <w:szCs w:val="28"/>
        </w:rPr>
        <w:t>«ЕДИНАЯ РОССИЯ»</w:t>
      </w:r>
      <w:r w:rsidRPr="00D05968">
        <w:rPr>
          <w:sz w:val="28"/>
          <w:szCs w:val="28"/>
        </w:rPr>
        <w:t xml:space="preserve">, </w:t>
      </w:r>
      <w:r w:rsidRPr="00D05968">
        <w:rPr>
          <w:bCs/>
          <w:sz w:val="28"/>
          <w:szCs w:val="28"/>
        </w:rPr>
        <w:t xml:space="preserve">кандидатом в депутаты </w:t>
      </w:r>
      <w:r w:rsidRPr="00D05968">
        <w:rPr>
          <w:sz w:val="28"/>
          <w:szCs w:val="28"/>
        </w:rPr>
        <w:lastRenderedPageBreak/>
        <w:t>Собрания депутатов Луганского сельского поселения шестого созыва по Луганскому одномандатному избирательному округу № 8.</w:t>
      </w:r>
    </w:p>
    <w:p w:rsidR="00EC4290" w:rsidRPr="00D05968" w:rsidRDefault="00EC4290" w:rsidP="00EC4290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05968">
        <w:rPr>
          <w:sz w:val="28"/>
          <w:szCs w:val="28"/>
        </w:rPr>
        <w:t>Дата регистрации 31 июл</w:t>
      </w:r>
      <w:r>
        <w:rPr>
          <w:sz w:val="28"/>
          <w:szCs w:val="28"/>
        </w:rPr>
        <w:t>я 2026 года, время регистрации 15 часов</w:t>
      </w:r>
      <w:r w:rsidRPr="00D05968">
        <w:rPr>
          <w:sz w:val="28"/>
          <w:szCs w:val="28"/>
        </w:rPr>
        <w:t xml:space="preserve"> </w:t>
      </w:r>
      <w:r>
        <w:rPr>
          <w:sz w:val="28"/>
          <w:szCs w:val="28"/>
        </w:rPr>
        <w:t>43</w:t>
      </w:r>
      <w:r w:rsidRPr="00D05968">
        <w:rPr>
          <w:sz w:val="28"/>
          <w:szCs w:val="28"/>
        </w:rPr>
        <w:t xml:space="preserve"> минут.</w:t>
      </w:r>
    </w:p>
    <w:p w:rsidR="00EC4290" w:rsidRPr="00D05968" w:rsidRDefault="00EC4290" w:rsidP="00EC4290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05968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EC4290" w:rsidRPr="00D05968" w:rsidRDefault="00EC4290" w:rsidP="00EC4290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05968">
        <w:rPr>
          <w:sz w:val="28"/>
          <w:szCs w:val="28"/>
        </w:rPr>
        <w:t xml:space="preserve">3. Направить сведения о зарегистрированном кандидате </w:t>
      </w:r>
      <w:r w:rsidRPr="00D05968">
        <w:rPr>
          <w:sz w:val="28"/>
          <w:szCs w:val="28"/>
        </w:rPr>
        <w:br/>
      </w:r>
      <w:r w:rsidRPr="00D05968">
        <w:rPr>
          <w:bCs/>
          <w:sz w:val="28"/>
          <w:szCs w:val="28"/>
        </w:rPr>
        <w:t>в средства массовой информации.</w:t>
      </w:r>
    </w:p>
    <w:p w:rsidR="00EC4290" w:rsidRPr="00D05968" w:rsidRDefault="00EC4290" w:rsidP="00EC4290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05968">
        <w:rPr>
          <w:sz w:val="28"/>
          <w:szCs w:val="28"/>
        </w:rPr>
        <w:t xml:space="preserve">4. </w:t>
      </w:r>
      <w:proofErr w:type="gramStart"/>
      <w:r w:rsidRPr="00D05968">
        <w:rPr>
          <w:sz w:val="28"/>
          <w:szCs w:val="28"/>
        </w:rPr>
        <w:t>Разместить</w:t>
      </w:r>
      <w:proofErr w:type="gramEnd"/>
      <w:r w:rsidRPr="00D05968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D05968">
        <w:rPr>
          <w:sz w:val="28"/>
          <w:szCs w:val="28"/>
        </w:rPr>
        <w:br/>
        <w:t>в информационно-телекоммуникационной сети «Интернет».</w:t>
      </w:r>
    </w:p>
    <w:p w:rsidR="00EC4290" w:rsidRPr="00D05968" w:rsidRDefault="00EC4290" w:rsidP="00EC4290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05968">
        <w:rPr>
          <w:sz w:val="28"/>
          <w:szCs w:val="28"/>
        </w:rPr>
        <w:t xml:space="preserve">5. </w:t>
      </w:r>
      <w:proofErr w:type="gramStart"/>
      <w:r w:rsidRPr="00D05968">
        <w:rPr>
          <w:sz w:val="28"/>
          <w:szCs w:val="28"/>
        </w:rPr>
        <w:t>Контроль за</w:t>
      </w:r>
      <w:proofErr w:type="gramEnd"/>
      <w:r w:rsidRPr="00D05968">
        <w:rPr>
          <w:sz w:val="28"/>
          <w:szCs w:val="28"/>
        </w:rPr>
        <w:t xml:space="preserve"> исполнением настоящего постановления возложить </w:t>
      </w:r>
      <w:r w:rsidRPr="00D05968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EC4290" w:rsidRPr="00D05968" w:rsidRDefault="00EC4290" w:rsidP="00EC429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EC4290" w:rsidRPr="00D05968" w:rsidRDefault="00EC4290" w:rsidP="00EC429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EC4290" w:rsidRPr="00D05968" w:rsidRDefault="00EC4290" w:rsidP="00EC429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EC4290" w:rsidRPr="00D05968" w:rsidRDefault="00EC4290" w:rsidP="00EC4290">
      <w:pPr>
        <w:spacing w:after="360" w:line="360" w:lineRule="auto"/>
        <w:jc w:val="both"/>
        <w:rPr>
          <w:sz w:val="28"/>
          <w:szCs w:val="28"/>
        </w:rPr>
      </w:pPr>
      <w:r w:rsidRPr="00D05968">
        <w:rPr>
          <w:sz w:val="28"/>
          <w:szCs w:val="28"/>
        </w:rPr>
        <w:t>Председатель комиссии</w:t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  <w:t>П.В. Елизаров</w:t>
      </w:r>
    </w:p>
    <w:p w:rsidR="00EC4290" w:rsidRPr="00D05968" w:rsidRDefault="00EC4290" w:rsidP="00EC4290">
      <w:pPr>
        <w:spacing w:line="276" w:lineRule="auto"/>
        <w:jc w:val="both"/>
        <w:rPr>
          <w:sz w:val="28"/>
          <w:szCs w:val="28"/>
        </w:rPr>
      </w:pPr>
      <w:r w:rsidRPr="00D05968">
        <w:rPr>
          <w:sz w:val="28"/>
          <w:szCs w:val="28"/>
        </w:rPr>
        <w:t>Секретарь комиссии</w:t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  <w:t>Е.Н. Стоянова</w:t>
      </w:r>
    </w:p>
    <w:p w:rsidR="00EC4290" w:rsidRPr="00D05968" w:rsidRDefault="00EC4290" w:rsidP="00EC4290">
      <w:pPr>
        <w:rPr>
          <w:sz w:val="28"/>
          <w:szCs w:val="28"/>
        </w:rPr>
      </w:pPr>
    </w:p>
    <w:p w:rsidR="002B04EF" w:rsidRDefault="00EC4290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&quot;Helvetica Neue&quot;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230CE"/>
    <w:rsid w:val="0006633D"/>
    <w:rsid w:val="000916FD"/>
    <w:rsid w:val="00093982"/>
    <w:rsid w:val="000C436C"/>
    <w:rsid w:val="000E44E5"/>
    <w:rsid w:val="00107D0C"/>
    <w:rsid w:val="00114E85"/>
    <w:rsid w:val="00117B59"/>
    <w:rsid w:val="001451A3"/>
    <w:rsid w:val="00155357"/>
    <w:rsid w:val="00174222"/>
    <w:rsid w:val="001850AC"/>
    <w:rsid w:val="00280128"/>
    <w:rsid w:val="0036331D"/>
    <w:rsid w:val="003658A1"/>
    <w:rsid w:val="00390DFF"/>
    <w:rsid w:val="003F12C4"/>
    <w:rsid w:val="004C0CA8"/>
    <w:rsid w:val="004F37AF"/>
    <w:rsid w:val="00523655"/>
    <w:rsid w:val="005343C5"/>
    <w:rsid w:val="00561F09"/>
    <w:rsid w:val="00590D9B"/>
    <w:rsid w:val="006244B9"/>
    <w:rsid w:val="00624CC3"/>
    <w:rsid w:val="006430E0"/>
    <w:rsid w:val="00660A80"/>
    <w:rsid w:val="00660C33"/>
    <w:rsid w:val="00670D69"/>
    <w:rsid w:val="00764759"/>
    <w:rsid w:val="007A187D"/>
    <w:rsid w:val="007C3AD7"/>
    <w:rsid w:val="00847293"/>
    <w:rsid w:val="00866F6B"/>
    <w:rsid w:val="00873A6E"/>
    <w:rsid w:val="0088384C"/>
    <w:rsid w:val="008D7226"/>
    <w:rsid w:val="009011BA"/>
    <w:rsid w:val="009334E5"/>
    <w:rsid w:val="00951C0B"/>
    <w:rsid w:val="009B3D64"/>
    <w:rsid w:val="009D2C45"/>
    <w:rsid w:val="009F0AD1"/>
    <w:rsid w:val="00A50020"/>
    <w:rsid w:val="00A5207A"/>
    <w:rsid w:val="00A537AF"/>
    <w:rsid w:val="00A9019D"/>
    <w:rsid w:val="00AA3E77"/>
    <w:rsid w:val="00AD636C"/>
    <w:rsid w:val="00AF1FB1"/>
    <w:rsid w:val="00B4382B"/>
    <w:rsid w:val="00B449FE"/>
    <w:rsid w:val="00B51818"/>
    <w:rsid w:val="00C375C4"/>
    <w:rsid w:val="00C7733B"/>
    <w:rsid w:val="00CA2206"/>
    <w:rsid w:val="00CB6F37"/>
    <w:rsid w:val="00CC0E7B"/>
    <w:rsid w:val="00CD5E62"/>
    <w:rsid w:val="00CF0224"/>
    <w:rsid w:val="00D00A18"/>
    <w:rsid w:val="00D26666"/>
    <w:rsid w:val="00D32EC0"/>
    <w:rsid w:val="00DD5B7A"/>
    <w:rsid w:val="00DF057E"/>
    <w:rsid w:val="00DF201A"/>
    <w:rsid w:val="00E6110A"/>
    <w:rsid w:val="00EC2107"/>
    <w:rsid w:val="00EC4290"/>
    <w:rsid w:val="00EE6911"/>
    <w:rsid w:val="00F03ED6"/>
    <w:rsid w:val="00F11D27"/>
    <w:rsid w:val="00F26ECB"/>
    <w:rsid w:val="00F45CE8"/>
    <w:rsid w:val="00F66CFC"/>
    <w:rsid w:val="00F74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29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EC4290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EC429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C42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4290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2026-07-31T12:24:00Z</dcterms:created>
  <dcterms:modified xsi:type="dcterms:W3CDTF">2026-07-31T12:24:00Z</dcterms:modified>
</cp:coreProperties>
</file>