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D57" w:rsidRPr="00342D57" w:rsidTr="00342D57">
        <w:tc>
          <w:tcPr>
            <w:tcW w:w="4785" w:type="dxa"/>
            <w:hideMark/>
          </w:tcPr>
          <w:p w:rsidR="00342D57" w:rsidRPr="00342D57" w:rsidRDefault="006C6903" w:rsidP="00342D5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18.06.</w:t>
            </w:r>
            <w:r w:rsidR="00342D57" w:rsidRPr="00342D57">
              <w:rPr>
                <w:szCs w:val="20"/>
              </w:rPr>
              <w:t>2020 г.</w:t>
            </w:r>
          </w:p>
        </w:tc>
        <w:tc>
          <w:tcPr>
            <w:tcW w:w="4786" w:type="dxa"/>
            <w:hideMark/>
          </w:tcPr>
          <w:p w:rsidR="00342D57" w:rsidRPr="00342D57" w:rsidRDefault="006C6903" w:rsidP="00342D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№ 104-1</w:t>
            </w:r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Default="00C74DC5" w:rsidP="007954CB">
      <w:pPr>
        <w:ind w:right="-185"/>
      </w:pPr>
    </w:p>
    <w:p w:rsidR="00FD4D59" w:rsidRDefault="00276733" w:rsidP="00FD4D59">
      <w:pPr>
        <w:ind w:left="1985" w:right="1984"/>
        <w:jc w:val="both"/>
        <w:rPr>
          <w:b/>
          <w:bCs/>
        </w:rPr>
      </w:pPr>
      <w:r w:rsidRPr="00276733">
        <w:rPr>
          <w:b/>
          <w:bCs/>
        </w:rPr>
        <w:t xml:space="preserve">О согласовании </w:t>
      </w:r>
      <w:r w:rsidR="007A434E">
        <w:rPr>
          <w:b/>
          <w:bCs/>
        </w:rPr>
        <w:t>времени (</w:t>
      </w:r>
      <w:r w:rsidR="00342D57">
        <w:rPr>
          <w:b/>
          <w:bCs/>
        </w:rPr>
        <w:t>режима</w:t>
      </w:r>
      <w:r w:rsidR="007A434E">
        <w:rPr>
          <w:b/>
          <w:bCs/>
        </w:rPr>
        <w:t>)</w:t>
      </w:r>
      <w:r w:rsidR="00342D57">
        <w:rPr>
          <w:b/>
          <w:bCs/>
        </w:rPr>
        <w:t xml:space="preserve"> работы участковых комиссий </w:t>
      </w:r>
      <w:r w:rsidR="007A434E">
        <w:rPr>
          <w:b/>
          <w:bCs/>
        </w:rPr>
        <w:t xml:space="preserve">в период проведения голосования до </w:t>
      </w:r>
      <w:r w:rsidR="00EE732D">
        <w:rPr>
          <w:b/>
          <w:bCs/>
        </w:rPr>
        <w:t>д</w:t>
      </w:r>
      <w:r w:rsidR="007A434E">
        <w:rPr>
          <w:b/>
          <w:bCs/>
        </w:rPr>
        <w:t>н</w:t>
      </w:r>
      <w:r w:rsidR="00EE732D">
        <w:rPr>
          <w:b/>
          <w:bCs/>
        </w:rPr>
        <w:t xml:space="preserve">я голосования </w:t>
      </w:r>
      <w:r w:rsidR="00342D57">
        <w:rPr>
          <w:b/>
          <w:bCs/>
        </w:rPr>
        <w:t xml:space="preserve">при </w:t>
      </w:r>
      <w:r w:rsidRPr="00276733">
        <w:rPr>
          <w:b/>
          <w:bCs/>
        </w:rPr>
        <w:t>проведен</w:t>
      </w:r>
      <w:r w:rsidR="00342D57">
        <w:rPr>
          <w:b/>
          <w:bCs/>
        </w:rPr>
        <w:t>ии</w:t>
      </w:r>
      <w:r w:rsidRPr="00276733">
        <w:rPr>
          <w:b/>
          <w:bCs/>
        </w:rPr>
        <w:t xml:space="preserve"> общероссийского голосования по вопросу одобрения изменений в Конституцию Российской Федерации </w:t>
      </w:r>
    </w:p>
    <w:p w:rsidR="00276733" w:rsidRPr="00F742BE" w:rsidRDefault="00276733" w:rsidP="00276733">
      <w:pPr>
        <w:spacing w:after="240"/>
        <w:ind w:left="1985" w:right="1984"/>
        <w:jc w:val="both"/>
        <w:rPr>
          <w:b/>
          <w:bCs/>
          <w:sz w:val="24"/>
        </w:rPr>
      </w:pPr>
    </w:p>
    <w:p w:rsidR="00FC6E16" w:rsidRPr="00FC6E16" w:rsidRDefault="00342D57" w:rsidP="00FD4D59">
      <w:pPr>
        <w:ind w:firstLine="709"/>
        <w:jc w:val="both"/>
      </w:pPr>
      <w:r>
        <w:t>Н</w:t>
      </w:r>
      <w:r w:rsidR="00607079">
        <w:t xml:space="preserve">а основании </w:t>
      </w:r>
      <w:r w:rsidR="00FD4D59">
        <w:t>обращени</w:t>
      </w:r>
      <w:r w:rsidR="00607079">
        <w:t>й</w:t>
      </w:r>
      <w:r w:rsidR="00FD4D59">
        <w:t xml:space="preserve"> террито</w:t>
      </w:r>
      <w:r>
        <w:t xml:space="preserve">риальных избирательных комиссий Ростовской области </w:t>
      </w:r>
      <w:r w:rsidR="00FD4D59">
        <w:t xml:space="preserve">и </w:t>
      </w:r>
      <w:r w:rsidR="00607079">
        <w:t xml:space="preserve">в соответствии с </w:t>
      </w:r>
      <w:r w:rsidR="00067D27" w:rsidRPr="00067D27">
        <w:t xml:space="preserve">пунктом </w:t>
      </w:r>
      <w:r>
        <w:t>10.5</w:t>
      </w:r>
      <w:r w:rsidR="00067D27" w:rsidRPr="00067D27">
        <w:t xml:space="preserve"> Порядка общероссийского голосования по вопросу одобрения изменений </w:t>
      </w:r>
      <w:r w:rsidR="00067D27">
        <w:br/>
      </w:r>
      <w:r w:rsidR="00067D27" w:rsidRPr="00067D27">
        <w:t>в Конституцию Российской Федерации, утвержд</w:t>
      </w:r>
      <w:r w:rsidR="00D66480">
        <w:t>е</w:t>
      </w:r>
      <w:r w:rsidR="00067D27" w:rsidRPr="00067D27">
        <w:t>нного постановлением Центральной избирательной комиссии Российской Федерации от 20.03.2020 №244/1804-7</w:t>
      </w:r>
      <w:r>
        <w:t xml:space="preserve"> </w:t>
      </w:r>
      <w:r w:rsidRPr="00342D57">
        <w:t>(в редакции постановления Центральной избирательной комиссии Российской Федерац</w:t>
      </w:r>
      <w:r>
        <w:t>ии от 02.06.2020 № 250/1840-7),</w:t>
      </w:r>
      <w:r w:rsidR="006E7903">
        <w:t xml:space="preserve"> </w:t>
      </w:r>
    </w:p>
    <w:p w:rsidR="00FC6E16" w:rsidRPr="00067D27" w:rsidRDefault="00FC6E16" w:rsidP="00067D27">
      <w:pPr>
        <w:spacing w:line="360" w:lineRule="auto"/>
        <w:jc w:val="both"/>
      </w:pPr>
    </w:p>
    <w:p w:rsidR="00FC6E16" w:rsidRPr="00FC6E16" w:rsidRDefault="00FC6E16" w:rsidP="00067D27">
      <w:pPr>
        <w:spacing w:line="360" w:lineRule="auto"/>
      </w:pPr>
      <w:r w:rsidRPr="00FC6E16">
        <w:t>Избирательная комиссия Ростовской области ПОСТАНОВЛЯЕТ:</w:t>
      </w:r>
    </w:p>
    <w:p w:rsidR="00FC6E16" w:rsidRPr="00067D27" w:rsidRDefault="00FC6E16" w:rsidP="00067D27">
      <w:pPr>
        <w:spacing w:line="360" w:lineRule="auto"/>
        <w:jc w:val="both"/>
      </w:pPr>
    </w:p>
    <w:p w:rsidR="00342D57" w:rsidRDefault="001C3577" w:rsidP="00EE732D">
      <w:pPr>
        <w:tabs>
          <w:tab w:val="left" w:pos="709"/>
        </w:tabs>
        <w:spacing w:line="360" w:lineRule="auto"/>
        <w:ind w:right="-1"/>
        <w:jc w:val="both"/>
      </w:pPr>
      <w:r>
        <w:tab/>
      </w:r>
      <w:r w:rsidR="00FC6E16" w:rsidRPr="00FC6E16">
        <w:t>1.</w:t>
      </w:r>
      <w:r w:rsidR="00FC6E16" w:rsidRPr="00FC6E16">
        <w:rPr>
          <w:lang w:val="en-US"/>
        </w:rPr>
        <w:t> </w:t>
      </w:r>
      <w:r w:rsidR="00A15453">
        <w:t>Согласовать территори</w:t>
      </w:r>
      <w:r w:rsidR="00173640">
        <w:t xml:space="preserve">альным избирательным комиссиям </w:t>
      </w:r>
      <w:r w:rsidR="0042735B">
        <w:t xml:space="preserve">Ростовской области </w:t>
      </w:r>
      <w:r w:rsidR="00342D57">
        <w:t>режим</w:t>
      </w:r>
      <w:r w:rsidR="00342D57" w:rsidRPr="00342D57">
        <w:t xml:space="preserve"> работы участковых комиссий </w:t>
      </w:r>
      <w:r w:rsidR="007A434E">
        <w:t>времени (</w:t>
      </w:r>
      <w:r w:rsidR="00EE732D" w:rsidRPr="00EE732D">
        <w:t>режима</w:t>
      </w:r>
      <w:r w:rsidR="007A434E">
        <w:t>)</w:t>
      </w:r>
      <w:r w:rsidR="00EE732D" w:rsidRPr="00EE732D">
        <w:t xml:space="preserve"> работы участковых комиссий для голосования до дня голосования </w:t>
      </w:r>
      <w:r w:rsidR="007A434E">
        <w:br/>
      </w:r>
      <w:r w:rsidR="00EE732D" w:rsidRPr="00EE732D">
        <w:t>в помещении д</w:t>
      </w:r>
      <w:r w:rsidR="00EE732D">
        <w:t>ля</w:t>
      </w:r>
      <w:r w:rsidR="00EE732D" w:rsidRPr="00EE732D">
        <w:t xml:space="preserve"> голосования</w:t>
      </w:r>
      <w:r w:rsidR="00342D57" w:rsidRPr="00342D57">
        <w:t xml:space="preserve"> при проведении общероссийского голосования по вопросу одобрения изменений в </w:t>
      </w:r>
      <w:r w:rsidR="007A434E">
        <w:t>Конституцию Российской Федерации</w:t>
      </w:r>
      <w:r w:rsidR="00342D57">
        <w:t xml:space="preserve">: </w:t>
      </w:r>
    </w:p>
    <w:p w:rsidR="005439DA" w:rsidRDefault="00342D57" w:rsidP="005439DA">
      <w:pPr>
        <w:tabs>
          <w:tab w:val="left" w:pos="709"/>
        </w:tabs>
        <w:spacing w:line="360" w:lineRule="auto"/>
        <w:ind w:right="-1"/>
        <w:jc w:val="both"/>
      </w:pPr>
      <w:r>
        <w:tab/>
      </w:r>
      <w:r w:rsidR="005439DA">
        <w:t>-</w:t>
      </w:r>
      <w:r w:rsidR="000D08DA">
        <w:t> </w:t>
      </w:r>
      <w:r w:rsidR="005439DA">
        <w:t>27, 28, 30 июня 2020 года: с 10 часов до 16 часов;</w:t>
      </w:r>
    </w:p>
    <w:p w:rsidR="005439DA" w:rsidRDefault="005439DA" w:rsidP="005439DA">
      <w:pPr>
        <w:tabs>
          <w:tab w:val="left" w:pos="709"/>
        </w:tabs>
        <w:spacing w:line="360" w:lineRule="auto"/>
        <w:ind w:right="-1"/>
        <w:jc w:val="both"/>
      </w:pPr>
      <w:r>
        <w:tab/>
        <w:t>-</w:t>
      </w:r>
      <w:r w:rsidR="000D08DA">
        <w:t> </w:t>
      </w:r>
      <w:r>
        <w:t>25, 26, 29 июня 2020 года: режим работы определяется с учетом проведения предварительного пробного ЕГЭ.</w:t>
      </w:r>
    </w:p>
    <w:p w:rsidR="00EE732D" w:rsidRDefault="00607079" w:rsidP="005439DA">
      <w:pPr>
        <w:tabs>
          <w:tab w:val="left" w:pos="709"/>
        </w:tabs>
        <w:spacing w:line="360" w:lineRule="auto"/>
        <w:ind w:right="-1"/>
        <w:jc w:val="both"/>
      </w:pPr>
      <w:r>
        <w:tab/>
        <w:t>2. </w:t>
      </w:r>
      <w:r w:rsidR="00EE732D">
        <w:t>Поручить территориальным избирательным комиссиям:</w:t>
      </w:r>
    </w:p>
    <w:p w:rsidR="00EE732D" w:rsidRDefault="00EE732D" w:rsidP="00EE732D">
      <w:pPr>
        <w:tabs>
          <w:tab w:val="left" w:pos="709"/>
        </w:tabs>
        <w:spacing w:line="360" w:lineRule="auto"/>
        <w:ind w:right="-1"/>
        <w:jc w:val="both"/>
      </w:pPr>
      <w:r>
        <w:lastRenderedPageBreak/>
        <w:tab/>
        <w:t xml:space="preserve">2.1. Разместить на сайте территориальной избирательной комиссии </w:t>
      </w:r>
      <w:r>
        <w:br/>
        <w:t xml:space="preserve">в информационно-телекоммуникационной сети «Интернет» режим работы участковых комиссий </w:t>
      </w:r>
      <w:r w:rsidRPr="00EE732D">
        <w:t>для голосования д</w:t>
      </w:r>
      <w:r>
        <w:t xml:space="preserve">о дня голосования в помещении для </w:t>
      </w:r>
      <w:r w:rsidRPr="00EE732D">
        <w:t xml:space="preserve">голосования </w:t>
      </w:r>
      <w:r>
        <w:t xml:space="preserve">при проведении общероссийского голосования </w:t>
      </w:r>
      <w:r>
        <w:br/>
        <w:t>по вопросу одобрения изменений в Ко</w:t>
      </w:r>
      <w:r w:rsidR="007A434E">
        <w:t>нституцию Российской Федерации</w:t>
      </w:r>
      <w:r>
        <w:t>, установленный пунктом 1 настоящего постановления.</w:t>
      </w:r>
    </w:p>
    <w:p w:rsidR="001C3577" w:rsidRDefault="00EE732D" w:rsidP="00EE732D">
      <w:pPr>
        <w:tabs>
          <w:tab w:val="left" w:pos="709"/>
        </w:tabs>
        <w:spacing w:line="360" w:lineRule="auto"/>
        <w:ind w:right="-1"/>
        <w:jc w:val="both"/>
      </w:pPr>
      <w:r>
        <w:tab/>
        <w:t xml:space="preserve">2.2. </w:t>
      </w:r>
      <w:proofErr w:type="gramStart"/>
      <w:r>
        <w:t>Информировать участников голосования о порядке и режим</w:t>
      </w:r>
      <w:r w:rsidR="00BD4CFA">
        <w:t>е</w:t>
      </w:r>
      <w:r>
        <w:t xml:space="preserve"> работы участковых комиссий </w:t>
      </w:r>
      <w:r w:rsidRPr="00EE732D">
        <w:t xml:space="preserve">для голосования до дня голосования </w:t>
      </w:r>
      <w:r w:rsidR="00BD4CFA">
        <w:br/>
      </w:r>
      <w:r w:rsidRPr="00EE732D">
        <w:t>в помещении д</w:t>
      </w:r>
      <w:r>
        <w:t xml:space="preserve">ля </w:t>
      </w:r>
      <w:r w:rsidRPr="00EE732D">
        <w:t xml:space="preserve">голосования </w:t>
      </w:r>
      <w:r>
        <w:t xml:space="preserve">при проведении общероссийского голосования по вопросу одобрения изменений в Конституцию Российской Федерации </w:t>
      </w:r>
      <w:r w:rsidR="00BD4CFA">
        <w:br/>
      </w:r>
      <w:r>
        <w:t>в местах временного пребывания участников голосования на территории Ростовской области, а также о номерах телефонов и адресах соответствующих избирательных комиссий, в том числе через сайты территориальных избирательных комиссий в</w:t>
      </w:r>
      <w:proofErr w:type="gramEnd"/>
      <w:r>
        <w:t xml:space="preserve"> информационно-телекоммуникационной сети «Интернет».</w:t>
      </w:r>
    </w:p>
    <w:p w:rsidR="006E7903" w:rsidRDefault="00607079" w:rsidP="006E7903">
      <w:pPr>
        <w:spacing w:line="360" w:lineRule="auto"/>
        <w:ind w:firstLine="709"/>
        <w:jc w:val="both"/>
      </w:pPr>
      <w:r>
        <w:t>3</w:t>
      </w:r>
      <w:r w:rsidR="00FC6E16" w:rsidRPr="00FC6E16">
        <w:t>.</w:t>
      </w:r>
      <w:r w:rsidR="00FC6E16" w:rsidRPr="00FC6E16">
        <w:rPr>
          <w:lang w:val="en-US"/>
        </w:rPr>
        <w:t> </w:t>
      </w:r>
      <w:r w:rsidR="00FC6E16" w:rsidRPr="00FC6E16">
        <w:t xml:space="preserve">Направить настоящее постановление в </w:t>
      </w:r>
      <w:r w:rsidR="00E857C5">
        <w:t>т</w:t>
      </w:r>
      <w:r w:rsidR="00FC6E16" w:rsidRPr="00FC6E16">
        <w:t>еррито</w:t>
      </w:r>
      <w:r w:rsidR="00237A1B">
        <w:t>риальн</w:t>
      </w:r>
      <w:r w:rsidR="00E857C5">
        <w:t>ые</w:t>
      </w:r>
      <w:r w:rsidR="00237A1B">
        <w:t xml:space="preserve"> избирательн</w:t>
      </w:r>
      <w:r w:rsidR="00E857C5">
        <w:t>ые</w:t>
      </w:r>
      <w:r w:rsidR="00237A1B">
        <w:t xml:space="preserve"> комисси</w:t>
      </w:r>
      <w:r w:rsidR="00E857C5">
        <w:t>и</w:t>
      </w:r>
      <w:r w:rsidR="006E7903">
        <w:t>.</w:t>
      </w:r>
    </w:p>
    <w:p w:rsidR="006E7903" w:rsidRDefault="00607079" w:rsidP="00237A1B">
      <w:pPr>
        <w:spacing w:line="360" w:lineRule="auto"/>
        <w:ind w:firstLine="709"/>
        <w:jc w:val="both"/>
      </w:pPr>
      <w:r>
        <w:t>4</w:t>
      </w:r>
      <w:r w:rsidR="006E7903">
        <w:t>.</w:t>
      </w:r>
      <w:r w:rsidR="00657808">
        <w:t> </w:t>
      </w:r>
      <w:proofErr w:type="gramStart"/>
      <w:r w:rsidR="00780B11">
        <w:t>Разместить</w:t>
      </w:r>
      <w:proofErr w:type="gramEnd"/>
      <w:r w:rsidR="00780B11">
        <w:t xml:space="preserve"> настоящее постановление</w:t>
      </w:r>
      <w:r w:rsidR="006E7903" w:rsidRPr="005F3654">
        <w:t xml:space="preserve"> на </w:t>
      </w:r>
      <w:r w:rsidR="009D4ACE">
        <w:t xml:space="preserve">официальном </w:t>
      </w:r>
      <w:r w:rsidR="006E7903" w:rsidRPr="005F3654">
        <w:t>сайте Избирательной комиссии Ростовской области в информационно-</w:t>
      </w:r>
      <w:r w:rsidR="006E7903">
        <w:t>теле</w:t>
      </w:r>
      <w:r w:rsidR="006E7903" w:rsidRPr="005F3654">
        <w:t>коммуникационной сети «Интернет».</w:t>
      </w:r>
    </w:p>
    <w:p w:rsidR="00607079" w:rsidRDefault="00607079" w:rsidP="00607079">
      <w:pPr>
        <w:spacing w:line="360" w:lineRule="auto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</w:t>
      </w:r>
      <w:r>
        <w:br/>
        <w:t>на секретаря Избирательной комиссии Ростовской области Драгомирову С.Н.</w:t>
      </w:r>
    </w:p>
    <w:p w:rsidR="00237A1B" w:rsidRDefault="00237A1B" w:rsidP="00237A1B">
      <w:pPr>
        <w:spacing w:line="360" w:lineRule="auto"/>
        <w:ind w:firstLine="709"/>
        <w:jc w:val="both"/>
        <w:rPr>
          <w:sz w:val="14"/>
        </w:rPr>
      </w:pPr>
    </w:p>
    <w:p w:rsidR="0042735B" w:rsidRDefault="0042735B" w:rsidP="00237A1B">
      <w:pPr>
        <w:spacing w:line="360" w:lineRule="auto"/>
        <w:ind w:firstLine="709"/>
        <w:jc w:val="both"/>
        <w:rPr>
          <w:sz w:val="14"/>
        </w:rPr>
      </w:pPr>
    </w:p>
    <w:p w:rsidR="0042735B" w:rsidRPr="00F742BE" w:rsidRDefault="0042735B" w:rsidP="00237A1B">
      <w:pPr>
        <w:spacing w:line="360" w:lineRule="auto"/>
        <w:ind w:firstLine="709"/>
        <w:jc w:val="both"/>
        <w:rPr>
          <w:sz w:val="14"/>
        </w:rPr>
      </w:pPr>
    </w:p>
    <w:p w:rsidR="00FC6E16" w:rsidRDefault="00370EFA" w:rsidP="00FC6E16">
      <w:pPr>
        <w:jc w:val="both"/>
      </w:pPr>
      <w:r>
        <w:t>Председательствующий на заседании</w:t>
      </w:r>
      <w:r w:rsidR="003F4F6F">
        <w:tab/>
      </w:r>
      <w:r w:rsidR="003F4F6F">
        <w:tab/>
      </w:r>
      <w:r>
        <w:tab/>
      </w:r>
      <w:bookmarkStart w:id="0" w:name="_GoBack"/>
      <w:bookmarkEnd w:id="0"/>
      <w:r w:rsidR="00FC6E16" w:rsidRPr="00FC6E16">
        <w:tab/>
      </w:r>
      <w:r>
        <w:t xml:space="preserve">А.С. </w:t>
      </w:r>
      <w:proofErr w:type="spellStart"/>
      <w:r>
        <w:t>Энтин</w:t>
      </w:r>
      <w:proofErr w:type="spellEnd"/>
    </w:p>
    <w:p w:rsidR="003F4F6F" w:rsidRPr="00067D27" w:rsidRDefault="003F4F6F" w:rsidP="00FC6E16">
      <w:pPr>
        <w:jc w:val="both"/>
      </w:pPr>
    </w:p>
    <w:p w:rsidR="00067D27" w:rsidRDefault="00067D27" w:rsidP="00FC6E16">
      <w:pPr>
        <w:jc w:val="both"/>
      </w:pPr>
    </w:p>
    <w:p w:rsidR="0034056C" w:rsidRDefault="00FC6E16" w:rsidP="00FC6E16">
      <w:pPr>
        <w:jc w:val="both"/>
      </w:pPr>
      <w:r w:rsidRPr="00FC6E16">
        <w:t>Секретарь комисс</w:t>
      </w:r>
      <w:r w:rsidR="006520F9">
        <w:t>ии</w:t>
      </w:r>
      <w:r w:rsidR="006520F9">
        <w:tab/>
      </w:r>
      <w:r w:rsidR="006520F9">
        <w:tab/>
      </w:r>
      <w:r w:rsidR="006520F9">
        <w:tab/>
      </w:r>
      <w:r w:rsidR="006520F9">
        <w:tab/>
      </w:r>
      <w:r w:rsidR="006520F9">
        <w:tab/>
      </w:r>
      <w:r w:rsidR="006520F9">
        <w:tab/>
      </w:r>
      <w:r w:rsidR="006520F9">
        <w:tab/>
        <w:t>С.Н. Драгомирова</w:t>
      </w:r>
    </w:p>
    <w:sectPr w:rsidR="0034056C" w:rsidSect="004273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A8" w:rsidRDefault="00D54FA8" w:rsidP="00C23CD7">
      <w:r>
        <w:separator/>
      </w:r>
    </w:p>
  </w:endnote>
  <w:endnote w:type="continuationSeparator" w:id="0">
    <w:p w:rsidR="00D54FA8" w:rsidRDefault="00D54FA8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A8" w:rsidRDefault="00D54FA8" w:rsidP="00C23CD7">
      <w:r>
        <w:separator/>
      </w:r>
    </w:p>
  </w:footnote>
  <w:footnote w:type="continuationSeparator" w:id="0">
    <w:p w:rsidR="00D54FA8" w:rsidRDefault="00D54FA8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D66480" w:rsidRDefault="00D66480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480" w:rsidRDefault="00D664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63AEF"/>
    <w:rsid w:val="00067D27"/>
    <w:rsid w:val="0009214D"/>
    <w:rsid w:val="000B22D9"/>
    <w:rsid w:val="000D08DA"/>
    <w:rsid w:val="000E4B04"/>
    <w:rsid w:val="00101154"/>
    <w:rsid w:val="00173640"/>
    <w:rsid w:val="00176EC2"/>
    <w:rsid w:val="0017778A"/>
    <w:rsid w:val="001815DA"/>
    <w:rsid w:val="00197E87"/>
    <w:rsid w:val="001B6B1E"/>
    <w:rsid w:val="001C2C7E"/>
    <w:rsid w:val="001C3577"/>
    <w:rsid w:val="001F1FEF"/>
    <w:rsid w:val="00214B18"/>
    <w:rsid w:val="002237C4"/>
    <w:rsid w:val="00237A1B"/>
    <w:rsid w:val="002613DB"/>
    <w:rsid w:val="00264C46"/>
    <w:rsid w:val="00267C6E"/>
    <w:rsid w:val="00276733"/>
    <w:rsid w:val="00276B05"/>
    <w:rsid w:val="002773EF"/>
    <w:rsid w:val="002A799A"/>
    <w:rsid w:val="002B7881"/>
    <w:rsid w:val="002D0AA9"/>
    <w:rsid w:val="002D1838"/>
    <w:rsid w:val="00307ADF"/>
    <w:rsid w:val="00321482"/>
    <w:rsid w:val="0034056C"/>
    <w:rsid w:val="00342D57"/>
    <w:rsid w:val="00347565"/>
    <w:rsid w:val="00370EFA"/>
    <w:rsid w:val="003B4CB0"/>
    <w:rsid w:val="003D0F9F"/>
    <w:rsid w:val="003D1A3C"/>
    <w:rsid w:val="003D75F1"/>
    <w:rsid w:val="003E481B"/>
    <w:rsid w:val="003F0C7D"/>
    <w:rsid w:val="003F4F6F"/>
    <w:rsid w:val="00410CDC"/>
    <w:rsid w:val="0042735B"/>
    <w:rsid w:val="00476F14"/>
    <w:rsid w:val="004A2B2F"/>
    <w:rsid w:val="004C6DEB"/>
    <w:rsid w:val="004F44D7"/>
    <w:rsid w:val="0050559C"/>
    <w:rsid w:val="005439DA"/>
    <w:rsid w:val="00607079"/>
    <w:rsid w:val="006520F9"/>
    <w:rsid w:val="00657808"/>
    <w:rsid w:val="00683715"/>
    <w:rsid w:val="006A10A7"/>
    <w:rsid w:val="006C2A94"/>
    <w:rsid w:val="006C6903"/>
    <w:rsid w:val="006D206A"/>
    <w:rsid w:val="006E7903"/>
    <w:rsid w:val="00732F9F"/>
    <w:rsid w:val="007446D3"/>
    <w:rsid w:val="00767466"/>
    <w:rsid w:val="00780B11"/>
    <w:rsid w:val="00782FE3"/>
    <w:rsid w:val="007954CB"/>
    <w:rsid w:val="007A434E"/>
    <w:rsid w:val="007F469E"/>
    <w:rsid w:val="008253BD"/>
    <w:rsid w:val="00827F70"/>
    <w:rsid w:val="00897EF1"/>
    <w:rsid w:val="008A1398"/>
    <w:rsid w:val="008C4899"/>
    <w:rsid w:val="00914A49"/>
    <w:rsid w:val="00956DD2"/>
    <w:rsid w:val="009743D3"/>
    <w:rsid w:val="009B5A3A"/>
    <w:rsid w:val="009D34B9"/>
    <w:rsid w:val="009D4ACE"/>
    <w:rsid w:val="009E2A11"/>
    <w:rsid w:val="009F321B"/>
    <w:rsid w:val="00A15453"/>
    <w:rsid w:val="00A30307"/>
    <w:rsid w:val="00A86133"/>
    <w:rsid w:val="00AC35DE"/>
    <w:rsid w:val="00AD2DC8"/>
    <w:rsid w:val="00AF122C"/>
    <w:rsid w:val="00B14E21"/>
    <w:rsid w:val="00B65ADD"/>
    <w:rsid w:val="00B70952"/>
    <w:rsid w:val="00B82C6A"/>
    <w:rsid w:val="00BB7B09"/>
    <w:rsid w:val="00BD4CFA"/>
    <w:rsid w:val="00BE7A6A"/>
    <w:rsid w:val="00C23CD7"/>
    <w:rsid w:val="00C74DC5"/>
    <w:rsid w:val="00CA40FB"/>
    <w:rsid w:val="00CE0C5F"/>
    <w:rsid w:val="00D34A21"/>
    <w:rsid w:val="00D54FA8"/>
    <w:rsid w:val="00D66480"/>
    <w:rsid w:val="00DA6127"/>
    <w:rsid w:val="00DE153F"/>
    <w:rsid w:val="00DE4D8E"/>
    <w:rsid w:val="00E108A4"/>
    <w:rsid w:val="00E67A3C"/>
    <w:rsid w:val="00E84BA5"/>
    <w:rsid w:val="00E857C5"/>
    <w:rsid w:val="00EA68C9"/>
    <w:rsid w:val="00ED44F4"/>
    <w:rsid w:val="00EE1829"/>
    <w:rsid w:val="00EE732D"/>
    <w:rsid w:val="00F04194"/>
    <w:rsid w:val="00F1710D"/>
    <w:rsid w:val="00F443A3"/>
    <w:rsid w:val="00F46C8A"/>
    <w:rsid w:val="00F742BE"/>
    <w:rsid w:val="00F9076C"/>
    <w:rsid w:val="00FC6E16"/>
    <w:rsid w:val="00FD4A4D"/>
    <w:rsid w:val="00FD4D59"/>
    <w:rsid w:val="00FE143A"/>
    <w:rsid w:val="00FE3F51"/>
    <w:rsid w:val="00FE4F4B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4994-E0C4-44B7-8239-022E4471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</cp:lastModifiedBy>
  <cp:revision>7</cp:revision>
  <cp:lastPrinted>2020-06-15T06:55:00Z</cp:lastPrinted>
  <dcterms:created xsi:type="dcterms:W3CDTF">2020-06-15T05:17:00Z</dcterms:created>
  <dcterms:modified xsi:type="dcterms:W3CDTF">2020-06-18T12:30:00Z</dcterms:modified>
</cp:coreProperties>
</file>