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232" w:rsidRPr="008D2ADF" w:rsidRDefault="00150232" w:rsidP="00150232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232" w:rsidRPr="008D2ADF" w:rsidRDefault="00150232" w:rsidP="0015023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ТЕРРИТОРИАЛЬНАЯ  ИЗБИРАТЕЛЬНАЯ  КОМИССИЯ</w:t>
      </w:r>
    </w:p>
    <w:p w:rsidR="00150232" w:rsidRPr="008D2ADF" w:rsidRDefault="00150232" w:rsidP="00150232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ОРЛОВСКОГО  РАЙОНА  РОСТОВСКОЙ  ОБЛАСТИ</w:t>
      </w:r>
    </w:p>
    <w:p w:rsidR="00150232" w:rsidRPr="008D2ADF" w:rsidRDefault="00150232" w:rsidP="0015023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50232" w:rsidRPr="008D2ADF" w:rsidRDefault="00150232" w:rsidP="00150232">
      <w:pPr>
        <w:tabs>
          <w:tab w:val="left" w:pos="3630"/>
        </w:tabs>
        <w:jc w:val="center"/>
        <w:rPr>
          <w:b/>
          <w:sz w:val="28"/>
          <w:szCs w:val="28"/>
        </w:rPr>
      </w:pPr>
      <w:r w:rsidRPr="008D2ADF">
        <w:rPr>
          <w:b/>
          <w:sz w:val="28"/>
          <w:szCs w:val="28"/>
        </w:rPr>
        <w:t>ПОСТАНОВЛЕНИЕ</w:t>
      </w:r>
    </w:p>
    <w:p w:rsidR="00150232" w:rsidRPr="008D2ADF" w:rsidRDefault="00150232" w:rsidP="00150232">
      <w:pPr>
        <w:tabs>
          <w:tab w:val="left" w:pos="3630"/>
        </w:tabs>
        <w:rPr>
          <w:b/>
          <w:sz w:val="28"/>
          <w:szCs w:val="28"/>
        </w:rPr>
      </w:pPr>
    </w:p>
    <w:p w:rsidR="00150232" w:rsidRPr="008D2ADF" w:rsidRDefault="00150232" w:rsidP="0015023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11 сентября</w:t>
      </w:r>
      <w:r w:rsidRPr="008D2ADF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8D2ADF">
        <w:rPr>
          <w:sz w:val="28"/>
          <w:szCs w:val="28"/>
        </w:rPr>
        <w:t xml:space="preserve"> 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71-3</w:t>
      </w:r>
    </w:p>
    <w:p w:rsidR="00150232" w:rsidRPr="008D2ADF" w:rsidRDefault="00150232" w:rsidP="00150232">
      <w:pPr>
        <w:tabs>
          <w:tab w:val="left" w:pos="6750"/>
        </w:tabs>
        <w:jc w:val="center"/>
        <w:rPr>
          <w:sz w:val="28"/>
          <w:szCs w:val="28"/>
        </w:rPr>
      </w:pPr>
      <w:r w:rsidRPr="008D2ADF">
        <w:rPr>
          <w:sz w:val="28"/>
          <w:szCs w:val="28"/>
        </w:rPr>
        <w:t>п. Орловский</w:t>
      </w:r>
    </w:p>
    <w:p w:rsidR="00150232" w:rsidRPr="008D2ADF" w:rsidRDefault="00150232" w:rsidP="00150232">
      <w:pPr>
        <w:tabs>
          <w:tab w:val="left" w:pos="6750"/>
        </w:tabs>
        <w:jc w:val="center"/>
        <w:rPr>
          <w:sz w:val="28"/>
          <w:szCs w:val="28"/>
        </w:rPr>
      </w:pPr>
    </w:p>
    <w:p w:rsidR="00150232" w:rsidRPr="00FC2A45" w:rsidRDefault="00150232" w:rsidP="00150232">
      <w:pPr>
        <w:pStyle w:val="a3"/>
        <w:tabs>
          <w:tab w:val="left" w:pos="708"/>
        </w:tabs>
        <w:spacing w:after="240"/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дополнительных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/>
          <w:szCs w:val="28"/>
        </w:rPr>
        <w:t>депутата</w:t>
      </w:r>
      <w:r>
        <w:rPr>
          <w:bCs/>
          <w:szCs w:val="28"/>
        </w:rPr>
        <w:t xml:space="preserve"> </w:t>
      </w:r>
      <w:r w:rsidRPr="002209E6">
        <w:rPr>
          <w:bCs/>
          <w:szCs w:val="28"/>
        </w:rPr>
        <w:t>Собрания</w:t>
      </w:r>
      <w:r>
        <w:rPr>
          <w:bCs/>
          <w:szCs w:val="28"/>
        </w:rPr>
        <w:t xml:space="preserve"> </w:t>
      </w:r>
      <w:r w:rsidRPr="002209E6">
        <w:rPr>
          <w:bCs/>
          <w:szCs w:val="28"/>
        </w:rPr>
        <w:t>депутатов</w:t>
      </w:r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Волочаевского</w:t>
      </w:r>
      <w:proofErr w:type="spellEnd"/>
      <w:r>
        <w:rPr>
          <w:bCs/>
          <w:szCs w:val="28"/>
        </w:rPr>
        <w:t xml:space="preserve"> сельского </w:t>
      </w:r>
      <w:r w:rsidRPr="002209E6">
        <w:rPr>
          <w:bCs/>
          <w:szCs w:val="28"/>
        </w:rPr>
        <w:t>поселения</w:t>
      </w:r>
      <w:r>
        <w:rPr>
          <w:bCs/>
          <w:szCs w:val="28"/>
        </w:rPr>
        <w:t xml:space="preserve"> пятого созыва </w:t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bCs/>
          <w:szCs w:val="28"/>
        </w:rPr>
        <w:t>Волочаевск</w:t>
      </w:r>
      <w:r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150232" w:rsidRPr="00A85708" w:rsidRDefault="00150232" w:rsidP="00150232">
      <w:pPr>
        <w:pStyle w:val="a7"/>
        <w:suppressAutoHyphens/>
        <w:spacing w:line="276" w:lineRule="auto"/>
        <w:ind w:right="28" w:firstLine="708"/>
        <w:jc w:val="both"/>
        <w:rPr>
          <w:sz w:val="28"/>
          <w:szCs w:val="28"/>
        </w:rPr>
      </w:pPr>
      <w:proofErr w:type="gramStart"/>
      <w:r w:rsidRPr="00E94B93">
        <w:rPr>
          <w:sz w:val="28"/>
          <w:szCs w:val="28"/>
        </w:rPr>
        <w:t>На основании данных первого экземпляра протокола участковой избирательной комиссии № 15</w:t>
      </w:r>
      <w:r>
        <w:rPr>
          <w:sz w:val="28"/>
          <w:szCs w:val="28"/>
        </w:rPr>
        <w:t>53</w:t>
      </w:r>
      <w:r w:rsidRPr="00E94B93">
        <w:rPr>
          <w:sz w:val="28"/>
          <w:szCs w:val="28"/>
        </w:rPr>
        <w:t xml:space="preserve"> Орловского района об итогах голосования по одномандатному </w:t>
      </w:r>
      <w:r w:rsidRPr="00A85708">
        <w:rPr>
          <w:sz w:val="28"/>
          <w:szCs w:val="28"/>
        </w:rPr>
        <w:t xml:space="preserve">избирательному округу № 4, Территориальная избирательная комиссия Орловского района Ростовской области определила, что в голосовании приняло участие 55 (пятьдесят пять) избирателей, что составляет 63,95 % от числа избирателей, внесенных в список избирателей </w:t>
      </w:r>
      <w:r w:rsidRPr="00A85708">
        <w:rPr>
          <w:sz w:val="28"/>
          <w:szCs w:val="28"/>
        </w:rPr>
        <w:br/>
        <w:t>на момент окончания голосования, при этом голоса избирателей распределились следующим образом:</w:t>
      </w:r>
      <w:proofErr w:type="gramEnd"/>
    </w:p>
    <w:p w:rsidR="00150232" w:rsidRPr="00A85708" w:rsidRDefault="00150232" w:rsidP="00150232">
      <w:pPr>
        <w:pStyle w:val="a7"/>
        <w:suppressAutoHyphens/>
        <w:spacing w:line="276" w:lineRule="auto"/>
        <w:ind w:right="28" w:firstLine="708"/>
        <w:jc w:val="both"/>
        <w:rPr>
          <w:sz w:val="28"/>
          <w:szCs w:val="28"/>
        </w:rPr>
      </w:pPr>
      <w:r w:rsidRPr="00A85708">
        <w:rPr>
          <w:sz w:val="28"/>
          <w:szCs w:val="28"/>
        </w:rPr>
        <w:t>1. За Иванченко Ольгу Евгеньевну подано 12 (двенадцать) голосов избирателей.</w:t>
      </w:r>
    </w:p>
    <w:p w:rsidR="00150232" w:rsidRPr="00A85708" w:rsidRDefault="00150232" w:rsidP="00150232">
      <w:pPr>
        <w:pStyle w:val="a7"/>
        <w:suppressAutoHyphens/>
        <w:spacing w:line="276" w:lineRule="auto"/>
        <w:ind w:right="28" w:firstLine="708"/>
        <w:jc w:val="both"/>
        <w:rPr>
          <w:sz w:val="28"/>
          <w:szCs w:val="28"/>
        </w:rPr>
      </w:pPr>
      <w:r w:rsidRPr="00A85708">
        <w:rPr>
          <w:sz w:val="28"/>
          <w:szCs w:val="28"/>
        </w:rPr>
        <w:t>2. За Кайсину Татьяну Александровну подано 2 (два) голоса избирателей.</w:t>
      </w:r>
    </w:p>
    <w:p w:rsidR="00150232" w:rsidRPr="00E94B93" w:rsidRDefault="00150232" w:rsidP="00150232">
      <w:pPr>
        <w:pStyle w:val="a7"/>
        <w:suppressAutoHyphens/>
        <w:spacing w:line="276" w:lineRule="auto"/>
        <w:ind w:right="28" w:firstLine="708"/>
        <w:jc w:val="both"/>
        <w:rPr>
          <w:sz w:val="28"/>
          <w:szCs w:val="28"/>
        </w:rPr>
      </w:pPr>
      <w:r w:rsidRPr="00A85708">
        <w:rPr>
          <w:sz w:val="28"/>
          <w:szCs w:val="28"/>
        </w:rPr>
        <w:t>3. За Светличную Татьяну Викторовну подано 41 (сорок один) голос избирателей.</w:t>
      </w:r>
    </w:p>
    <w:p w:rsidR="00150232" w:rsidRPr="00D1670B" w:rsidRDefault="00150232" w:rsidP="00150232">
      <w:pPr>
        <w:ind w:firstLine="709"/>
        <w:jc w:val="both"/>
        <w:rPr>
          <w:sz w:val="28"/>
          <w:szCs w:val="28"/>
        </w:rPr>
      </w:pPr>
      <w:proofErr w:type="gramStart"/>
      <w:r w:rsidRPr="00E94B93">
        <w:rPr>
          <w:sz w:val="28"/>
          <w:szCs w:val="28"/>
        </w:rPr>
        <w:t>В соответствии с пунктом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70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1670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частями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1,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62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4A484C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результатах</w:t>
      </w:r>
      <w:r>
        <w:rPr>
          <w:sz w:val="28"/>
          <w:szCs w:val="28"/>
        </w:rPr>
        <w:t xml:space="preserve"> дополнительных </w:t>
      </w:r>
      <w:r w:rsidRPr="00D1670B">
        <w:rPr>
          <w:sz w:val="28"/>
          <w:szCs w:val="28"/>
        </w:rPr>
        <w:t>выборов</w:t>
      </w:r>
      <w:r>
        <w:rPr>
          <w:sz w:val="28"/>
          <w:szCs w:val="28"/>
        </w:rPr>
        <w:t xml:space="preserve"> </w:t>
      </w:r>
      <w:r w:rsidRPr="004A484C">
        <w:rPr>
          <w:sz w:val="28"/>
          <w:szCs w:val="28"/>
        </w:rPr>
        <w:t xml:space="preserve">депутата Собрания </w:t>
      </w:r>
      <w:r w:rsidRPr="004A484C">
        <w:rPr>
          <w:sz w:val="28"/>
          <w:szCs w:val="28"/>
        </w:rPr>
        <w:lastRenderedPageBreak/>
        <w:t>депутатов</w:t>
      </w:r>
      <w:proofErr w:type="gramEnd"/>
      <w:r w:rsidRPr="004A484C">
        <w:rPr>
          <w:sz w:val="28"/>
          <w:szCs w:val="28"/>
        </w:rPr>
        <w:t xml:space="preserve"> </w:t>
      </w:r>
      <w:proofErr w:type="spellStart"/>
      <w:r w:rsidRPr="00C26437">
        <w:rPr>
          <w:bCs/>
          <w:sz w:val="28"/>
          <w:szCs w:val="28"/>
        </w:rPr>
        <w:t>Волочаевск</w:t>
      </w:r>
      <w:r>
        <w:rPr>
          <w:sz w:val="28"/>
          <w:szCs w:val="28"/>
        </w:rPr>
        <w:t>ого</w:t>
      </w:r>
      <w:proofErr w:type="spellEnd"/>
      <w:r w:rsidRPr="004A484C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Pr="004A484C">
        <w:rPr>
          <w:sz w:val="28"/>
          <w:szCs w:val="28"/>
        </w:rPr>
        <w:t xml:space="preserve">по </w:t>
      </w:r>
      <w:proofErr w:type="spellStart"/>
      <w:r w:rsidRPr="00C26437">
        <w:rPr>
          <w:bCs/>
          <w:sz w:val="28"/>
          <w:szCs w:val="28"/>
        </w:rPr>
        <w:t>Волочаевск</w:t>
      </w:r>
      <w:r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4A484C">
        <w:rPr>
          <w:sz w:val="28"/>
          <w:szCs w:val="28"/>
        </w:rPr>
        <w:t xml:space="preserve">одномандатному избирательному округу № </w:t>
      </w:r>
      <w:r>
        <w:rPr>
          <w:sz w:val="28"/>
          <w:szCs w:val="28"/>
        </w:rPr>
        <w:t>4</w:t>
      </w:r>
      <w:r w:rsidRPr="00D1670B">
        <w:rPr>
          <w:sz w:val="28"/>
          <w:szCs w:val="28"/>
        </w:rPr>
        <w:t>,</w:t>
      </w:r>
    </w:p>
    <w:p w:rsidR="00150232" w:rsidRPr="00D1670B" w:rsidRDefault="00150232" w:rsidP="00150232">
      <w:pPr>
        <w:spacing w:before="240"/>
        <w:jc w:val="center"/>
        <w:rPr>
          <w:sz w:val="28"/>
          <w:szCs w:val="28"/>
        </w:rPr>
      </w:pPr>
      <w:r w:rsidRPr="00D1670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</w:p>
    <w:p w:rsidR="00150232" w:rsidRPr="00D1670B" w:rsidRDefault="00150232" w:rsidP="00150232">
      <w:pPr>
        <w:spacing w:after="240"/>
        <w:jc w:val="center"/>
        <w:rPr>
          <w:sz w:val="28"/>
          <w:szCs w:val="28"/>
        </w:rPr>
      </w:pP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ПОСТАНОВЛЯЕТ:</w:t>
      </w:r>
    </w:p>
    <w:p w:rsidR="00150232" w:rsidRPr="00D1670B" w:rsidRDefault="00150232" w:rsidP="00150232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дополнительные </w:t>
      </w:r>
      <w:r w:rsidRPr="004A484C">
        <w:rPr>
          <w:iCs/>
          <w:sz w:val="28"/>
          <w:szCs w:val="28"/>
        </w:rPr>
        <w:t xml:space="preserve">выборы депутата Собрания депутатов </w:t>
      </w:r>
      <w:proofErr w:type="spellStart"/>
      <w:r w:rsidRPr="00C26437">
        <w:rPr>
          <w:bCs/>
          <w:sz w:val="28"/>
          <w:szCs w:val="28"/>
        </w:rPr>
        <w:t>Волочаевск</w:t>
      </w:r>
      <w:r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пятого созыва по </w:t>
      </w:r>
      <w:proofErr w:type="spellStart"/>
      <w:r w:rsidRPr="00C26437">
        <w:rPr>
          <w:bCs/>
          <w:sz w:val="28"/>
          <w:szCs w:val="28"/>
        </w:rPr>
        <w:t>Волочаевск</w:t>
      </w:r>
      <w:r>
        <w:rPr>
          <w:sz w:val="28"/>
          <w:szCs w:val="28"/>
        </w:rPr>
        <w:t>ому</w:t>
      </w:r>
      <w:proofErr w:type="spellEnd"/>
      <w:r w:rsidRPr="004A484C">
        <w:rPr>
          <w:iCs/>
          <w:sz w:val="28"/>
          <w:szCs w:val="28"/>
        </w:rPr>
        <w:t xml:space="preserve">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1</w:t>
      </w:r>
      <w:r>
        <w:rPr>
          <w:iCs/>
          <w:sz w:val="28"/>
          <w:szCs w:val="28"/>
        </w:rPr>
        <w:t xml:space="preserve">0 </w:t>
      </w:r>
      <w:r w:rsidRPr="004A484C">
        <w:rPr>
          <w:iCs/>
          <w:sz w:val="28"/>
          <w:szCs w:val="28"/>
        </w:rPr>
        <w:t>сентября 20</w:t>
      </w:r>
      <w:r>
        <w:rPr>
          <w:iCs/>
          <w:sz w:val="28"/>
          <w:szCs w:val="28"/>
        </w:rPr>
        <w:t>23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150232" w:rsidRPr="00D1670B" w:rsidRDefault="00150232" w:rsidP="00150232">
      <w:pPr>
        <w:pStyle w:val="a5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 w:rsidRPr="00C26437">
        <w:rPr>
          <w:bCs/>
          <w:sz w:val="28"/>
          <w:szCs w:val="28"/>
        </w:rPr>
        <w:t>Волочаевск</w:t>
      </w:r>
      <w:r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пятого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proofErr w:type="spellStart"/>
      <w:r w:rsidRPr="00C26437">
        <w:rPr>
          <w:bCs/>
          <w:sz w:val="28"/>
          <w:szCs w:val="28"/>
        </w:rPr>
        <w:t>Волочаевск</w:t>
      </w:r>
      <w:r>
        <w:rPr>
          <w:sz w:val="28"/>
          <w:szCs w:val="28"/>
        </w:rPr>
        <w:t>ому</w:t>
      </w:r>
      <w:proofErr w:type="spellEnd"/>
      <w:r w:rsidRPr="00D1670B">
        <w:rPr>
          <w:iCs/>
          <w:sz w:val="28"/>
          <w:szCs w:val="28"/>
        </w:rPr>
        <w:t xml:space="preserve"> 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 </w:t>
      </w:r>
      <w:r w:rsidRPr="00A85708">
        <w:rPr>
          <w:sz w:val="28"/>
          <w:szCs w:val="28"/>
        </w:rPr>
        <w:t xml:space="preserve">Светличную Татьяну </w:t>
      </w:r>
      <w:r w:rsidRPr="00FB032A">
        <w:rPr>
          <w:sz w:val="28"/>
          <w:szCs w:val="28"/>
        </w:rPr>
        <w:t>Викторовну, 1970 года рождения.</w:t>
      </w:r>
    </w:p>
    <w:p w:rsidR="00150232" w:rsidRPr="00D1670B" w:rsidRDefault="00150232" w:rsidP="00150232">
      <w:pPr>
        <w:pStyle w:val="a5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150232" w:rsidRPr="00D1670B" w:rsidRDefault="00150232" w:rsidP="00150232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150232" w:rsidRPr="00D1670B" w:rsidRDefault="00150232" w:rsidP="00150232">
      <w:pPr>
        <w:spacing w:line="360" w:lineRule="auto"/>
        <w:ind w:firstLine="709"/>
        <w:jc w:val="both"/>
        <w:rPr>
          <w:sz w:val="28"/>
          <w:szCs w:val="28"/>
        </w:rPr>
      </w:pPr>
    </w:p>
    <w:p w:rsidR="00150232" w:rsidRPr="00D1670B" w:rsidRDefault="00150232" w:rsidP="00150232">
      <w:pPr>
        <w:tabs>
          <w:tab w:val="num" w:pos="993"/>
        </w:tabs>
        <w:jc w:val="both"/>
        <w:rPr>
          <w:sz w:val="28"/>
          <w:szCs w:val="28"/>
        </w:rPr>
      </w:pPr>
    </w:p>
    <w:p w:rsidR="00150232" w:rsidRPr="00D1670B" w:rsidRDefault="00150232" w:rsidP="00150232">
      <w:pPr>
        <w:tabs>
          <w:tab w:val="num" w:pos="993"/>
        </w:tabs>
        <w:jc w:val="both"/>
        <w:rPr>
          <w:sz w:val="28"/>
          <w:szCs w:val="28"/>
        </w:rPr>
      </w:pPr>
    </w:p>
    <w:p w:rsidR="00150232" w:rsidRPr="00FC2A45" w:rsidRDefault="00150232" w:rsidP="00150232">
      <w:pPr>
        <w:tabs>
          <w:tab w:val="num" w:pos="993"/>
        </w:tabs>
        <w:spacing w:after="600" w:line="360" w:lineRule="auto"/>
        <w:jc w:val="both"/>
        <w:rPr>
          <w:sz w:val="28"/>
          <w:szCs w:val="28"/>
        </w:rPr>
      </w:pPr>
      <w:r w:rsidRPr="00FC2A45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FC2A45">
        <w:rPr>
          <w:sz w:val="28"/>
          <w:szCs w:val="28"/>
        </w:rPr>
        <w:t>комиссии</w:t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FC2A45">
        <w:rPr>
          <w:sz w:val="28"/>
          <w:szCs w:val="28"/>
        </w:rPr>
        <w:t>Елизаров</w:t>
      </w:r>
    </w:p>
    <w:p w:rsidR="00150232" w:rsidRDefault="00150232" w:rsidP="0015023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FC2A45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FC2A45">
        <w:rPr>
          <w:sz w:val="28"/>
          <w:szCs w:val="28"/>
        </w:rPr>
        <w:t>комиссии</w:t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</w:r>
      <w:r w:rsidRPr="00FC2A45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FC2A45">
        <w:rPr>
          <w:sz w:val="28"/>
          <w:szCs w:val="28"/>
        </w:rPr>
        <w:t>Стоянова</w:t>
      </w:r>
    </w:p>
    <w:p w:rsidR="00150232" w:rsidRDefault="00150232" w:rsidP="00150232"/>
    <w:p w:rsidR="00150232" w:rsidRPr="00D24F11" w:rsidRDefault="00150232" w:rsidP="00150232">
      <w:pPr>
        <w:rPr>
          <w:sz w:val="28"/>
          <w:szCs w:val="28"/>
        </w:rPr>
      </w:pPr>
    </w:p>
    <w:p w:rsidR="002B04EF" w:rsidRDefault="00150232"/>
    <w:sectPr w:rsidR="002B04EF" w:rsidSect="004B7578">
      <w:pgSz w:w="11906" w:h="16838"/>
      <w:pgMar w:top="993" w:right="850" w:bottom="1418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98A"/>
    <w:rsid w:val="000D64F4"/>
    <w:rsid w:val="00117B59"/>
    <w:rsid w:val="00150232"/>
    <w:rsid w:val="00740229"/>
    <w:rsid w:val="00B449FE"/>
    <w:rsid w:val="00FC1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3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15023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15023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15023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15023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150232"/>
    <w:pPr>
      <w:spacing w:after="120"/>
    </w:pPr>
  </w:style>
  <w:style w:type="character" w:customStyle="1" w:styleId="a8">
    <w:name w:val="Основной текст Знак"/>
    <w:basedOn w:val="a0"/>
    <w:link w:val="a7"/>
    <w:rsid w:val="0015023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5023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5023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2023-09-11T00:07:00Z</dcterms:created>
  <dcterms:modified xsi:type="dcterms:W3CDTF">2023-09-11T00:07:00Z</dcterms:modified>
</cp:coreProperties>
</file>