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0FA" w:rsidRDefault="003B40FA" w:rsidP="003B40FA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0FA" w:rsidRDefault="003B40FA" w:rsidP="003B40F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B40FA" w:rsidRDefault="003B40FA" w:rsidP="003B40F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B40FA" w:rsidRPr="004609FA" w:rsidRDefault="003B40FA" w:rsidP="003B40F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B40FA" w:rsidRPr="004609FA" w:rsidRDefault="003B40FA" w:rsidP="003B40FA">
      <w:pPr>
        <w:spacing w:line="360" w:lineRule="auto"/>
        <w:jc w:val="center"/>
        <w:rPr>
          <w:sz w:val="28"/>
        </w:rPr>
      </w:pPr>
      <w:r>
        <w:rPr>
          <w:sz w:val="28"/>
        </w:rPr>
        <w:t>15 июля 2022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E440DD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38-5</w:t>
      </w:r>
    </w:p>
    <w:p w:rsidR="003B40FA" w:rsidRPr="004609FA" w:rsidRDefault="003B40FA" w:rsidP="003B40FA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B40FA" w:rsidRPr="009C5B0D" w:rsidRDefault="003B40FA" w:rsidP="003B40FA">
      <w:pPr>
        <w:pStyle w:val="a3"/>
        <w:tabs>
          <w:tab w:val="left" w:pos="708"/>
        </w:tabs>
        <w:ind w:left="2127" w:right="2125"/>
        <w:rPr>
          <w:rFonts w:ascii="Times New Roman" w:hAnsi="Times New Roman"/>
        </w:rPr>
      </w:pPr>
      <w:r w:rsidRPr="00B45DA2">
        <w:rPr>
          <w:szCs w:val="28"/>
        </w:rPr>
        <w:t>О</w:t>
      </w:r>
      <w:r>
        <w:rPr>
          <w:szCs w:val="28"/>
        </w:rPr>
        <w:t xml:space="preserve"> </w:t>
      </w:r>
      <w:r w:rsidRPr="00B45DA2">
        <w:rPr>
          <w:szCs w:val="28"/>
        </w:rPr>
        <w:t>перечне</w:t>
      </w:r>
      <w:r>
        <w:rPr>
          <w:szCs w:val="28"/>
        </w:rPr>
        <w:t xml:space="preserve"> </w:t>
      </w:r>
      <w:r w:rsidRPr="00B45DA2">
        <w:rPr>
          <w:szCs w:val="28"/>
        </w:rPr>
        <w:t>материалов,</w:t>
      </w:r>
      <w:r>
        <w:rPr>
          <w:szCs w:val="28"/>
        </w:rPr>
        <w:t xml:space="preserve"> </w:t>
      </w:r>
      <w:r w:rsidRPr="00B45DA2">
        <w:rPr>
          <w:szCs w:val="28"/>
        </w:rPr>
        <w:t>обязательных</w:t>
      </w:r>
      <w:r>
        <w:rPr>
          <w:szCs w:val="28"/>
        </w:rPr>
        <w:br/>
        <w:t xml:space="preserve">к размещению на информационных стендах участковой избирательной комиссии </w:t>
      </w:r>
      <w:r w:rsidRPr="00B45DA2">
        <w:rPr>
          <w:szCs w:val="28"/>
        </w:rPr>
        <w:t>на</w:t>
      </w:r>
      <w:r>
        <w:rPr>
          <w:szCs w:val="28"/>
        </w:rPr>
        <w:t xml:space="preserve"> дополнительных выборах </w:t>
      </w:r>
      <w:proofErr w:type="gramStart"/>
      <w:r w:rsidRPr="009C5B0D">
        <w:rPr>
          <w:rFonts w:ascii="Times New Roman" w:hAnsi="Times New Roman"/>
          <w:szCs w:val="28"/>
        </w:rPr>
        <w:t>депутат</w:t>
      </w:r>
      <w:r>
        <w:rPr>
          <w:rFonts w:ascii="Times New Roman" w:hAnsi="Times New Roman"/>
          <w:szCs w:val="28"/>
        </w:rPr>
        <w:t xml:space="preserve">а </w:t>
      </w:r>
      <w:r w:rsidRPr="004C0D04">
        <w:rPr>
          <w:szCs w:val="28"/>
        </w:rPr>
        <w:t>Собрания</w:t>
      </w:r>
      <w:r>
        <w:rPr>
          <w:szCs w:val="28"/>
        </w:rPr>
        <w:t xml:space="preserve"> </w:t>
      </w:r>
      <w:r w:rsidRPr="004C0D04">
        <w:rPr>
          <w:szCs w:val="28"/>
        </w:rPr>
        <w:t>депутатов</w:t>
      </w:r>
      <w:r>
        <w:rPr>
          <w:szCs w:val="28"/>
        </w:rPr>
        <w:t xml:space="preserve"> </w:t>
      </w:r>
      <w:r w:rsidRPr="004C0D04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4C0D04">
        <w:rPr>
          <w:szCs w:val="28"/>
        </w:rPr>
        <w:t>сельского</w:t>
      </w:r>
      <w:r>
        <w:rPr>
          <w:szCs w:val="28"/>
        </w:rPr>
        <w:t xml:space="preserve"> </w:t>
      </w:r>
      <w:r w:rsidRPr="004C0D04">
        <w:rPr>
          <w:szCs w:val="28"/>
        </w:rPr>
        <w:t>поселения</w:t>
      </w:r>
      <w:r>
        <w:rPr>
          <w:szCs w:val="28"/>
        </w:rPr>
        <w:t xml:space="preserve"> </w:t>
      </w:r>
      <w:r w:rsidRPr="004C0D04">
        <w:rPr>
          <w:szCs w:val="28"/>
        </w:rPr>
        <w:t>пятого</w:t>
      </w:r>
      <w:r>
        <w:rPr>
          <w:szCs w:val="28"/>
        </w:rPr>
        <w:t xml:space="preserve"> </w:t>
      </w:r>
      <w:r w:rsidRPr="004C0D04">
        <w:rPr>
          <w:szCs w:val="28"/>
        </w:rPr>
        <w:t>созыва</w:t>
      </w:r>
      <w:proofErr w:type="gramEnd"/>
      <w:r>
        <w:rPr>
          <w:szCs w:val="28"/>
        </w:rPr>
        <w:t xml:space="preserve"> </w:t>
      </w:r>
      <w:r w:rsidRPr="004C0D04">
        <w:rPr>
          <w:szCs w:val="28"/>
        </w:rPr>
        <w:t>по</w:t>
      </w:r>
      <w:r>
        <w:rPr>
          <w:szCs w:val="28"/>
        </w:rPr>
        <w:t xml:space="preserve"> </w:t>
      </w:r>
      <w:r w:rsidRPr="004C0D04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4C0D04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4C0D04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4C0D04">
        <w:rPr>
          <w:szCs w:val="28"/>
        </w:rPr>
        <w:t>округу</w:t>
      </w:r>
      <w:r>
        <w:rPr>
          <w:szCs w:val="28"/>
        </w:rPr>
        <w:t xml:space="preserve"> </w:t>
      </w:r>
      <w:r w:rsidRPr="004C0D04">
        <w:rPr>
          <w:szCs w:val="28"/>
        </w:rPr>
        <w:t>№</w:t>
      </w:r>
      <w:r>
        <w:rPr>
          <w:szCs w:val="28"/>
        </w:rPr>
        <w:t xml:space="preserve"> </w:t>
      </w:r>
      <w:r w:rsidRPr="004C0D04">
        <w:rPr>
          <w:szCs w:val="28"/>
        </w:rPr>
        <w:t>2</w:t>
      </w:r>
    </w:p>
    <w:p w:rsidR="003B40FA" w:rsidRPr="002608FA" w:rsidRDefault="003B40FA" w:rsidP="003B40FA">
      <w:pPr>
        <w:jc w:val="center"/>
        <w:rPr>
          <w:sz w:val="28"/>
        </w:rPr>
      </w:pPr>
    </w:p>
    <w:p w:rsidR="003B40FA" w:rsidRPr="00C1112C" w:rsidRDefault="003B40FA" w:rsidP="003B40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В соответствии с пунктом 3 статьи 61 </w:t>
      </w:r>
      <w:r w:rsidRPr="00E54088">
        <w:rPr>
          <w:sz w:val="28"/>
        </w:rPr>
        <w:t>Федерального</w:t>
      </w:r>
      <w:r>
        <w:rPr>
          <w:sz w:val="28"/>
        </w:rPr>
        <w:t xml:space="preserve"> </w:t>
      </w:r>
      <w:r w:rsidRPr="00E54088">
        <w:rPr>
          <w:sz w:val="28"/>
        </w:rPr>
        <w:t>закона</w:t>
      </w:r>
      <w:r>
        <w:rPr>
          <w:sz w:val="28"/>
        </w:rPr>
        <w:t xml:space="preserve"> </w:t>
      </w:r>
      <w:r>
        <w:rPr>
          <w:sz w:val="28"/>
        </w:rPr>
        <w:br/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>67-ФЗ</w:t>
      </w:r>
      <w:r>
        <w:rPr>
          <w:sz w:val="28"/>
        </w:rPr>
        <w:t xml:space="preserve"> «</w:t>
      </w:r>
      <w:r w:rsidRPr="00E54088">
        <w:rPr>
          <w:sz w:val="28"/>
        </w:rPr>
        <w:t>Об</w:t>
      </w:r>
      <w:r>
        <w:rPr>
          <w:sz w:val="28"/>
        </w:rPr>
        <w:t xml:space="preserve"> </w:t>
      </w:r>
      <w:r w:rsidRPr="007F785A">
        <w:rPr>
          <w:sz w:val="28"/>
        </w:rPr>
        <w:t>основных</w:t>
      </w:r>
      <w:r>
        <w:rPr>
          <w:sz w:val="28"/>
        </w:rPr>
        <w:t xml:space="preserve"> </w:t>
      </w:r>
      <w:r w:rsidRPr="007F785A">
        <w:rPr>
          <w:sz w:val="28"/>
        </w:rPr>
        <w:t>гарантиях</w:t>
      </w:r>
      <w:r>
        <w:rPr>
          <w:sz w:val="28"/>
        </w:rPr>
        <w:t xml:space="preserve"> </w:t>
      </w:r>
      <w:r w:rsidRPr="007F785A">
        <w:rPr>
          <w:sz w:val="28"/>
        </w:rPr>
        <w:t>избирательных</w:t>
      </w:r>
      <w:r>
        <w:rPr>
          <w:sz w:val="28"/>
        </w:rPr>
        <w:t xml:space="preserve"> </w:t>
      </w:r>
      <w:r w:rsidRPr="007F785A">
        <w:rPr>
          <w:sz w:val="28"/>
        </w:rPr>
        <w:t>прав</w:t>
      </w:r>
      <w:r>
        <w:rPr>
          <w:sz w:val="28"/>
        </w:rPr>
        <w:t xml:space="preserve"> </w:t>
      </w:r>
      <w:r w:rsidRPr="007F785A">
        <w:rPr>
          <w:sz w:val="28"/>
        </w:rPr>
        <w:br/>
        <w:t>и</w:t>
      </w:r>
      <w:r>
        <w:rPr>
          <w:sz w:val="28"/>
        </w:rPr>
        <w:t xml:space="preserve"> </w:t>
      </w:r>
      <w:r w:rsidRPr="007F785A">
        <w:rPr>
          <w:sz w:val="28"/>
        </w:rPr>
        <w:t>права</w:t>
      </w:r>
      <w:r>
        <w:rPr>
          <w:sz w:val="28"/>
        </w:rPr>
        <w:t xml:space="preserve"> </w:t>
      </w:r>
      <w:r w:rsidRPr="007F785A">
        <w:rPr>
          <w:sz w:val="28"/>
        </w:rPr>
        <w:t>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частью 3 статьи 55 Областного закона от 12.05.2016 № 525-ЗС «О выборах </w:t>
      </w:r>
      <w:r>
        <w:rPr>
          <w:sz w:val="28"/>
        </w:rPr>
        <w:br/>
        <w:t xml:space="preserve">и </w:t>
      </w:r>
      <w:r w:rsidRPr="009200DD">
        <w:rPr>
          <w:sz w:val="28"/>
        </w:rPr>
        <w:t>референдумах</w:t>
      </w:r>
      <w:r>
        <w:rPr>
          <w:sz w:val="28"/>
        </w:rPr>
        <w:t xml:space="preserve"> </w:t>
      </w:r>
      <w:r w:rsidRPr="009200DD">
        <w:rPr>
          <w:sz w:val="28"/>
        </w:rPr>
        <w:t>в</w:t>
      </w:r>
      <w:r>
        <w:rPr>
          <w:sz w:val="28"/>
        </w:rPr>
        <w:t xml:space="preserve"> </w:t>
      </w:r>
      <w:r w:rsidRPr="009200DD">
        <w:rPr>
          <w:sz w:val="28"/>
        </w:rPr>
        <w:t>Ростовской</w:t>
      </w:r>
      <w:r>
        <w:rPr>
          <w:sz w:val="28"/>
        </w:rPr>
        <w:t xml:space="preserve"> </w:t>
      </w:r>
      <w:r w:rsidRPr="009200DD">
        <w:rPr>
          <w:sz w:val="28"/>
        </w:rPr>
        <w:t>области»</w:t>
      </w:r>
      <w:r>
        <w:rPr>
          <w:sz w:val="28"/>
        </w:rPr>
        <w:t>,</w:t>
      </w:r>
    </w:p>
    <w:p w:rsidR="003B40FA" w:rsidRDefault="003B40FA" w:rsidP="003B40F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40FA" w:rsidRPr="002608FA" w:rsidRDefault="003B40FA" w:rsidP="003B40FA">
      <w:pPr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3B40FA" w:rsidRPr="00C1112C" w:rsidRDefault="003B40FA" w:rsidP="003B40FA">
      <w:pPr>
        <w:jc w:val="both"/>
        <w:rPr>
          <w:sz w:val="28"/>
          <w:szCs w:val="28"/>
        </w:rPr>
      </w:pPr>
    </w:p>
    <w:p w:rsidR="003B40FA" w:rsidRPr="0032611B" w:rsidRDefault="003B40FA" w:rsidP="003B40FA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2953CA">
        <w:rPr>
          <w:sz w:val="28"/>
        </w:rPr>
        <w:t>1.</w:t>
      </w:r>
      <w:r>
        <w:rPr>
          <w:sz w:val="28"/>
        </w:rPr>
        <w:t xml:space="preserve"> </w:t>
      </w:r>
      <w:r w:rsidRPr="0032611B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32611B">
        <w:rPr>
          <w:sz w:val="28"/>
          <w:szCs w:val="28"/>
        </w:rPr>
        <w:t>перечень</w:t>
      </w:r>
      <w:r>
        <w:rPr>
          <w:sz w:val="28"/>
          <w:szCs w:val="28"/>
        </w:rPr>
        <w:t xml:space="preserve"> </w:t>
      </w:r>
      <w:r w:rsidRPr="0032611B">
        <w:rPr>
          <w:sz w:val="28"/>
          <w:szCs w:val="28"/>
        </w:rPr>
        <w:t>материалов,</w:t>
      </w:r>
      <w:r>
        <w:rPr>
          <w:sz w:val="28"/>
          <w:szCs w:val="28"/>
        </w:rPr>
        <w:t xml:space="preserve"> </w:t>
      </w:r>
      <w:r w:rsidRPr="0032611B">
        <w:rPr>
          <w:sz w:val="28"/>
          <w:szCs w:val="28"/>
        </w:rPr>
        <w:t>обязательных</w:t>
      </w:r>
      <w:r>
        <w:rPr>
          <w:sz w:val="28"/>
          <w:szCs w:val="28"/>
        </w:rPr>
        <w:t xml:space="preserve"> </w:t>
      </w:r>
      <w:r w:rsidRPr="0032611B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32611B">
        <w:rPr>
          <w:sz w:val="28"/>
          <w:szCs w:val="28"/>
        </w:rPr>
        <w:t>размещению</w:t>
      </w:r>
      <w:r>
        <w:rPr>
          <w:sz w:val="28"/>
          <w:szCs w:val="28"/>
        </w:rPr>
        <w:t xml:space="preserve"> </w:t>
      </w:r>
      <w:r w:rsidRPr="0032611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32611B">
        <w:rPr>
          <w:sz w:val="28"/>
          <w:szCs w:val="28"/>
        </w:rPr>
        <w:t>информационных</w:t>
      </w:r>
      <w:r>
        <w:rPr>
          <w:sz w:val="28"/>
          <w:szCs w:val="28"/>
        </w:rPr>
        <w:t xml:space="preserve"> </w:t>
      </w:r>
      <w:r w:rsidRPr="0032611B">
        <w:rPr>
          <w:sz w:val="28"/>
          <w:szCs w:val="28"/>
        </w:rPr>
        <w:t>стендах</w:t>
      </w:r>
      <w:r>
        <w:rPr>
          <w:sz w:val="28"/>
          <w:szCs w:val="28"/>
        </w:rPr>
        <w:t xml:space="preserve"> </w:t>
      </w:r>
      <w:r w:rsidRPr="0032611B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32611B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32611B">
        <w:rPr>
          <w:sz w:val="28"/>
          <w:szCs w:val="28"/>
        </w:rPr>
        <w:t>комисси</w:t>
      </w:r>
      <w:r>
        <w:rPr>
          <w:sz w:val="28"/>
          <w:szCs w:val="28"/>
        </w:rPr>
        <w:t xml:space="preserve">и </w:t>
      </w:r>
      <w:r>
        <w:rPr>
          <w:sz w:val="28"/>
          <w:szCs w:val="28"/>
        </w:rPr>
        <w:br/>
      </w:r>
      <w:r w:rsidRPr="0032611B">
        <w:rPr>
          <w:sz w:val="28"/>
          <w:szCs w:val="28"/>
        </w:rPr>
        <w:t>на</w:t>
      </w:r>
      <w:r>
        <w:rPr>
          <w:szCs w:val="28"/>
        </w:rPr>
        <w:t xml:space="preserve"> </w:t>
      </w:r>
      <w:r w:rsidRPr="0053783C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53783C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proofErr w:type="gramStart"/>
      <w:r w:rsidRPr="0053783C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№</w:t>
      </w:r>
      <w:r w:rsidRPr="0032611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32611B">
        <w:rPr>
          <w:bCs/>
          <w:sz w:val="28"/>
          <w:szCs w:val="28"/>
        </w:rPr>
        <w:t>назначенных</w:t>
      </w:r>
      <w:r>
        <w:rPr>
          <w:bCs/>
          <w:sz w:val="28"/>
          <w:szCs w:val="28"/>
        </w:rPr>
        <w:t xml:space="preserve"> </w:t>
      </w:r>
      <w:r w:rsidRPr="0032611B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32611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1 </w:t>
      </w:r>
      <w:r w:rsidRPr="0032611B">
        <w:rPr>
          <w:bCs/>
          <w:sz w:val="28"/>
          <w:szCs w:val="28"/>
        </w:rPr>
        <w:t>сентября</w:t>
      </w:r>
      <w:r>
        <w:rPr>
          <w:bCs/>
          <w:sz w:val="28"/>
          <w:szCs w:val="28"/>
        </w:rPr>
        <w:t xml:space="preserve"> </w:t>
      </w:r>
      <w:r w:rsidRPr="0032611B">
        <w:rPr>
          <w:bCs/>
          <w:sz w:val="28"/>
          <w:szCs w:val="28"/>
        </w:rPr>
        <w:t>202</w:t>
      </w:r>
      <w:r>
        <w:rPr>
          <w:bCs/>
          <w:sz w:val="28"/>
          <w:szCs w:val="28"/>
        </w:rPr>
        <w:t xml:space="preserve">2 </w:t>
      </w:r>
      <w:r w:rsidRPr="0032611B">
        <w:rPr>
          <w:bCs/>
          <w:sz w:val="28"/>
          <w:szCs w:val="28"/>
        </w:rPr>
        <w:t>года,</w:t>
      </w:r>
      <w:r>
        <w:rPr>
          <w:bCs/>
          <w:sz w:val="28"/>
          <w:szCs w:val="28"/>
        </w:rPr>
        <w:t xml:space="preserve"> </w:t>
      </w:r>
      <w:r w:rsidRPr="0032611B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32611B">
        <w:rPr>
          <w:sz w:val="28"/>
          <w:szCs w:val="28"/>
        </w:rPr>
        <w:t>приложению.</w:t>
      </w:r>
    </w:p>
    <w:p w:rsidR="003B40FA" w:rsidRPr="00D75E42" w:rsidRDefault="003B40FA" w:rsidP="003B40FA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2953CA">
        <w:rPr>
          <w:sz w:val="28"/>
        </w:rPr>
        <w:lastRenderedPageBreak/>
        <w:t>2.</w:t>
      </w:r>
      <w:r>
        <w:rPr>
          <w:sz w:val="28"/>
        </w:rPr>
        <w:t xml:space="preserve"> </w:t>
      </w:r>
      <w:r w:rsidRPr="002953CA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53CA">
        <w:rPr>
          <w:sz w:val="28"/>
          <w:szCs w:val="28"/>
        </w:rPr>
        <w:t>насто</w:t>
      </w:r>
      <w:r>
        <w:rPr>
          <w:sz w:val="28"/>
          <w:szCs w:val="28"/>
        </w:rPr>
        <w:t xml:space="preserve">ящее постановление в </w:t>
      </w:r>
      <w:r w:rsidRPr="002953CA">
        <w:rPr>
          <w:sz w:val="28"/>
          <w:szCs w:val="28"/>
        </w:rPr>
        <w:t>уч</w:t>
      </w:r>
      <w:r>
        <w:rPr>
          <w:sz w:val="28"/>
          <w:szCs w:val="28"/>
        </w:rPr>
        <w:t xml:space="preserve">астковую избирательную комиссию избирательного участка № 1565 Орловского </w:t>
      </w:r>
      <w:r w:rsidRPr="002953C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3C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области.</w:t>
      </w:r>
    </w:p>
    <w:p w:rsidR="003B40FA" w:rsidRPr="00D75E42" w:rsidRDefault="003B40FA" w:rsidP="003B40FA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 w:rsidRPr="00704669">
        <w:rPr>
          <w:sz w:val="28"/>
        </w:rPr>
        <w:t>3</w:t>
      </w:r>
      <w:r>
        <w:rPr>
          <w:sz w:val="28"/>
        </w:rPr>
        <w:t xml:space="preserve">. </w:t>
      </w:r>
      <w:proofErr w:type="gramStart"/>
      <w:r w:rsidRPr="00D75E42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75E42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75E42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D75E42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75E42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75E42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75E4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75E42">
        <w:rPr>
          <w:sz w:val="28"/>
          <w:szCs w:val="28"/>
        </w:rPr>
        <w:t>сек</w:t>
      </w:r>
      <w:r>
        <w:rPr>
          <w:sz w:val="28"/>
          <w:szCs w:val="28"/>
        </w:rPr>
        <w:t>ретаря Т</w:t>
      </w:r>
      <w:r w:rsidRPr="00D75E42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D75E4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75E4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 Стоянову Е.Н.</w:t>
      </w:r>
    </w:p>
    <w:p w:rsidR="003B40FA" w:rsidRPr="009C5B0D" w:rsidRDefault="003B40FA" w:rsidP="003B40FA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3B40FA" w:rsidRPr="00305264" w:rsidRDefault="003B40FA" w:rsidP="003B40FA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3B40FA" w:rsidRPr="003B303C" w:rsidRDefault="003B40FA" w:rsidP="003B40FA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3B40FA" w:rsidRDefault="003B40FA" w:rsidP="003B40FA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3B40FA" w:rsidRDefault="003B40FA" w:rsidP="003B40FA">
      <w:pPr>
        <w:jc w:val="center"/>
        <w:rPr>
          <w:sz w:val="28"/>
          <w:szCs w:val="28"/>
        </w:rPr>
      </w:pPr>
    </w:p>
    <w:p w:rsidR="002B04EF" w:rsidRDefault="003B40FA"/>
    <w:sectPr w:rsidR="002B04EF" w:rsidSect="00F3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27A8"/>
    <w:rsid w:val="00117B59"/>
    <w:rsid w:val="00273B38"/>
    <w:rsid w:val="003B40FA"/>
    <w:rsid w:val="00504749"/>
    <w:rsid w:val="00A01ED3"/>
    <w:rsid w:val="00B449FE"/>
    <w:rsid w:val="00B61F3D"/>
    <w:rsid w:val="00EB27A8"/>
    <w:rsid w:val="00F3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0F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3B40F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3B40F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3B40FA"/>
    <w:pPr>
      <w:spacing w:after="120"/>
    </w:pPr>
  </w:style>
  <w:style w:type="character" w:customStyle="1" w:styleId="a6">
    <w:name w:val="Основной текст Знак"/>
    <w:basedOn w:val="a0"/>
    <w:link w:val="a5"/>
    <w:rsid w:val="003B40F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B40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40F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2022-07-14T12:58:00Z</dcterms:created>
  <dcterms:modified xsi:type="dcterms:W3CDTF">2022-07-14T12:58:00Z</dcterms:modified>
</cp:coreProperties>
</file>