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713F6" w:rsidRPr="00FC2A45" w:rsidRDefault="00F713F6" w:rsidP="00F713F6">
      <w:pPr>
        <w:spacing w:after="0"/>
        <w:jc w:val="center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inline distT="0" distB="0" distL="0" distR="0">
            <wp:extent cx="612775" cy="612775"/>
            <wp:effectExtent l="19050" t="0" r="0" b="0"/>
            <wp:docPr id="30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775" cy="6127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713F6" w:rsidRPr="00FC2A45" w:rsidRDefault="00F713F6" w:rsidP="00F713F6">
      <w:pPr>
        <w:pBdr>
          <w:bottom w:val="double" w:sz="12" w:space="1" w:color="auto"/>
        </w:pBdr>
        <w:spacing w:after="0"/>
        <w:jc w:val="center"/>
        <w:rPr>
          <w:rFonts w:ascii="Times New Roman" w:hAnsi="Times New Roman"/>
          <w:b/>
          <w:sz w:val="28"/>
          <w:szCs w:val="28"/>
        </w:rPr>
      </w:pPr>
      <w:r w:rsidRPr="00FC2A45">
        <w:rPr>
          <w:rFonts w:ascii="Times New Roman" w:hAnsi="Times New Roman"/>
          <w:b/>
          <w:sz w:val="28"/>
          <w:szCs w:val="28"/>
        </w:rPr>
        <w:t>ТЕРРИТОРИАЛЬНАЯ</w:t>
      </w:r>
      <w:r>
        <w:rPr>
          <w:rFonts w:ascii="Times New Roman" w:hAnsi="Times New Roman"/>
          <w:b/>
          <w:sz w:val="28"/>
          <w:szCs w:val="28"/>
        </w:rPr>
        <w:t xml:space="preserve">  </w:t>
      </w:r>
      <w:r w:rsidRPr="00FC2A45">
        <w:rPr>
          <w:rFonts w:ascii="Times New Roman" w:hAnsi="Times New Roman"/>
          <w:b/>
          <w:sz w:val="28"/>
          <w:szCs w:val="28"/>
        </w:rPr>
        <w:t>ИЗБИРАТЕЛЬНАЯ</w:t>
      </w:r>
      <w:r>
        <w:rPr>
          <w:rFonts w:ascii="Times New Roman" w:hAnsi="Times New Roman"/>
          <w:b/>
          <w:sz w:val="28"/>
          <w:szCs w:val="28"/>
        </w:rPr>
        <w:t xml:space="preserve">  </w:t>
      </w:r>
      <w:r w:rsidRPr="00FC2A45">
        <w:rPr>
          <w:rFonts w:ascii="Times New Roman" w:hAnsi="Times New Roman"/>
          <w:b/>
          <w:sz w:val="28"/>
          <w:szCs w:val="28"/>
        </w:rPr>
        <w:t>КОМИССИЯ</w:t>
      </w:r>
    </w:p>
    <w:p w:rsidR="00F713F6" w:rsidRPr="00FC2A45" w:rsidRDefault="00F713F6" w:rsidP="00F713F6">
      <w:pPr>
        <w:pBdr>
          <w:bottom w:val="double" w:sz="12" w:space="1" w:color="auto"/>
        </w:pBdr>
        <w:spacing w:after="0"/>
        <w:jc w:val="center"/>
        <w:rPr>
          <w:rFonts w:ascii="Times New Roman" w:hAnsi="Times New Roman"/>
          <w:b/>
          <w:sz w:val="28"/>
          <w:szCs w:val="28"/>
        </w:rPr>
      </w:pPr>
      <w:r w:rsidRPr="00FC2A45">
        <w:rPr>
          <w:rFonts w:ascii="Times New Roman" w:hAnsi="Times New Roman"/>
          <w:b/>
          <w:sz w:val="28"/>
          <w:szCs w:val="28"/>
        </w:rPr>
        <w:t>ОРЛОВСКОГО</w:t>
      </w:r>
      <w:r>
        <w:rPr>
          <w:rFonts w:ascii="Times New Roman" w:hAnsi="Times New Roman"/>
          <w:b/>
          <w:sz w:val="28"/>
          <w:szCs w:val="28"/>
        </w:rPr>
        <w:t xml:space="preserve">  </w:t>
      </w:r>
      <w:r w:rsidRPr="00FC2A45">
        <w:rPr>
          <w:rFonts w:ascii="Times New Roman" w:hAnsi="Times New Roman"/>
          <w:b/>
          <w:sz w:val="28"/>
          <w:szCs w:val="28"/>
        </w:rPr>
        <w:t>РАЙОНА</w:t>
      </w:r>
      <w:r>
        <w:rPr>
          <w:rFonts w:ascii="Times New Roman" w:hAnsi="Times New Roman"/>
          <w:b/>
          <w:sz w:val="28"/>
          <w:szCs w:val="28"/>
        </w:rPr>
        <w:t xml:space="preserve">  </w:t>
      </w:r>
      <w:r w:rsidRPr="00FC2A45">
        <w:rPr>
          <w:rFonts w:ascii="Times New Roman" w:hAnsi="Times New Roman"/>
          <w:b/>
          <w:sz w:val="28"/>
          <w:szCs w:val="28"/>
        </w:rPr>
        <w:t>РОСТОВСКОЙ</w:t>
      </w:r>
      <w:r>
        <w:rPr>
          <w:rFonts w:ascii="Times New Roman" w:hAnsi="Times New Roman"/>
          <w:b/>
          <w:sz w:val="28"/>
          <w:szCs w:val="28"/>
        </w:rPr>
        <w:t xml:space="preserve">  </w:t>
      </w:r>
      <w:r w:rsidRPr="00FC2A45">
        <w:rPr>
          <w:rFonts w:ascii="Times New Roman" w:hAnsi="Times New Roman"/>
          <w:b/>
          <w:sz w:val="28"/>
          <w:szCs w:val="28"/>
        </w:rPr>
        <w:t>ОБЛАСТИ</w:t>
      </w:r>
    </w:p>
    <w:p w:rsidR="00F713F6" w:rsidRPr="00FC2A45" w:rsidRDefault="00F713F6" w:rsidP="00F713F6">
      <w:pPr>
        <w:tabs>
          <w:tab w:val="left" w:pos="3630"/>
        </w:tabs>
        <w:spacing w:after="0"/>
        <w:jc w:val="center"/>
        <w:rPr>
          <w:rFonts w:ascii="Times New Roman" w:hAnsi="Times New Roman"/>
          <w:b/>
          <w:sz w:val="28"/>
          <w:szCs w:val="28"/>
        </w:rPr>
      </w:pPr>
    </w:p>
    <w:p w:rsidR="00F713F6" w:rsidRPr="00FC2A45" w:rsidRDefault="00F713F6" w:rsidP="00F713F6">
      <w:pPr>
        <w:tabs>
          <w:tab w:val="left" w:pos="3630"/>
        </w:tabs>
        <w:spacing w:after="0"/>
        <w:jc w:val="center"/>
        <w:rPr>
          <w:rFonts w:ascii="Times New Roman" w:hAnsi="Times New Roman"/>
          <w:b/>
          <w:sz w:val="28"/>
          <w:szCs w:val="28"/>
        </w:rPr>
      </w:pPr>
      <w:r w:rsidRPr="00FC2A45">
        <w:rPr>
          <w:rFonts w:ascii="Times New Roman" w:hAnsi="Times New Roman"/>
          <w:b/>
          <w:sz w:val="28"/>
          <w:szCs w:val="28"/>
        </w:rPr>
        <w:t>ПОСТАНОВЛЕНИЕ</w:t>
      </w:r>
    </w:p>
    <w:p w:rsidR="00F713F6" w:rsidRPr="00FC2A45" w:rsidRDefault="00F713F6" w:rsidP="00F713F6">
      <w:pPr>
        <w:tabs>
          <w:tab w:val="left" w:pos="3630"/>
        </w:tabs>
        <w:spacing w:after="0"/>
        <w:rPr>
          <w:rFonts w:ascii="Times New Roman" w:hAnsi="Times New Roman"/>
          <w:b/>
          <w:sz w:val="28"/>
          <w:szCs w:val="28"/>
        </w:rPr>
      </w:pPr>
    </w:p>
    <w:p w:rsidR="00F713F6" w:rsidRPr="00FC2A45" w:rsidRDefault="00F713F6" w:rsidP="00F713F6">
      <w:pPr>
        <w:spacing w:after="0" w:line="36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22 сентября </w:t>
      </w:r>
      <w:r w:rsidRPr="00FC2A45">
        <w:rPr>
          <w:rFonts w:ascii="Times New Roman" w:hAnsi="Times New Roman"/>
          <w:sz w:val="28"/>
          <w:szCs w:val="28"/>
        </w:rPr>
        <w:t>202</w:t>
      </w:r>
      <w:r>
        <w:rPr>
          <w:rFonts w:ascii="Times New Roman" w:hAnsi="Times New Roman"/>
          <w:sz w:val="28"/>
          <w:szCs w:val="28"/>
        </w:rPr>
        <w:t xml:space="preserve">6 </w:t>
      </w:r>
      <w:r w:rsidRPr="00FC2A45">
        <w:rPr>
          <w:rFonts w:ascii="Times New Roman" w:hAnsi="Times New Roman"/>
          <w:sz w:val="28"/>
          <w:szCs w:val="28"/>
        </w:rPr>
        <w:t>г.</w:t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>№ 24-78</w:t>
      </w:r>
    </w:p>
    <w:p w:rsidR="00F713F6" w:rsidRPr="00FC2A45" w:rsidRDefault="00F713F6" w:rsidP="00F713F6">
      <w:pPr>
        <w:tabs>
          <w:tab w:val="left" w:pos="6750"/>
        </w:tabs>
        <w:spacing w:after="0"/>
        <w:jc w:val="center"/>
        <w:rPr>
          <w:rFonts w:ascii="Times New Roman" w:hAnsi="Times New Roman"/>
          <w:sz w:val="28"/>
          <w:szCs w:val="28"/>
        </w:rPr>
      </w:pPr>
      <w:r w:rsidRPr="00FC2A45">
        <w:rPr>
          <w:rFonts w:ascii="Times New Roman" w:hAnsi="Times New Roman"/>
          <w:sz w:val="28"/>
          <w:szCs w:val="28"/>
        </w:rPr>
        <w:t>п.</w:t>
      </w:r>
      <w:r>
        <w:rPr>
          <w:rFonts w:ascii="Times New Roman" w:hAnsi="Times New Roman"/>
          <w:sz w:val="28"/>
          <w:szCs w:val="28"/>
        </w:rPr>
        <w:t xml:space="preserve"> </w:t>
      </w:r>
      <w:r w:rsidRPr="00FC2A45">
        <w:rPr>
          <w:rFonts w:ascii="Times New Roman" w:hAnsi="Times New Roman"/>
          <w:sz w:val="28"/>
          <w:szCs w:val="28"/>
        </w:rPr>
        <w:t>Орловский</w:t>
      </w:r>
    </w:p>
    <w:p w:rsidR="00F713F6" w:rsidRPr="00FC2A45" w:rsidRDefault="00F713F6" w:rsidP="00F713F6">
      <w:pPr>
        <w:tabs>
          <w:tab w:val="left" w:pos="6750"/>
        </w:tabs>
        <w:spacing w:after="0"/>
        <w:jc w:val="center"/>
        <w:rPr>
          <w:rFonts w:ascii="Times New Roman" w:hAnsi="Times New Roman"/>
          <w:sz w:val="28"/>
          <w:szCs w:val="28"/>
        </w:rPr>
      </w:pPr>
    </w:p>
    <w:p w:rsidR="00F713F6" w:rsidRPr="00FC2A45" w:rsidRDefault="00F713F6" w:rsidP="00F713F6">
      <w:pPr>
        <w:pStyle w:val="a3"/>
        <w:tabs>
          <w:tab w:val="left" w:pos="708"/>
        </w:tabs>
        <w:ind w:left="2127" w:right="2125"/>
        <w:rPr>
          <w:rFonts w:ascii="Times New Roman" w:hAnsi="Times New Roman"/>
          <w:szCs w:val="28"/>
        </w:rPr>
      </w:pPr>
      <w:r>
        <w:rPr>
          <w:szCs w:val="28"/>
        </w:rPr>
        <w:t xml:space="preserve">О результатах </w:t>
      </w:r>
      <w:proofErr w:type="gramStart"/>
      <w:r w:rsidRPr="009149C6">
        <w:rPr>
          <w:szCs w:val="28"/>
        </w:rPr>
        <w:t>выборов</w:t>
      </w:r>
      <w:r>
        <w:rPr>
          <w:szCs w:val="28"/>
        </w:rPr>
        <w:t xml:space="preserve"> </w:t>
      </w:r>
      <w:r w:rsidRPr="002209E6">
        <w:rPr>
          <w:bCs w:val="0"/>
          <w:szCs w:val="28"/>
        </w:rPr>
        <w:t>депутат</w:t>
      </w:r>
      <w:r>
        <w:rPr>
          <w:bCs w:val="0"/>
          <w:szCs w:val="28"/>
        </w:rPr>
        <w:t xml:space="preserve">ов </w:t>
      </w:r>
      <w:r w:rsidRPr="002209E6">
        <w:rPr>
          <w:bCs w:val="0"/>
          <w:szCs w:val="28"/>
        </w:rPr>
        <w:t>Собрания</w:t>
      </w:r>
      <w:r>
        <w:rPr>
          <w:bCs w:val="0"/>
          <w:szCs w:val="28"/>
        </w:rPr>
        <w:t xml:space="preserve"> </w:t>
      </w:r>
      <w:r w:rsidRPr="002209E6">
        <w:rPr>
          <w:bCs w:val="0"/>
          <w:szCs w:val="28"/>
        </w:rPr>
        <w:t>депутатов</w:t>
      </w:r>
      <w:r>
        <w:rPr>
          <w:bCs w:val="0"/>
          <w:szCs w:val="28"/>
        </w:rPr>
        <w:t xml:space="preserve"> Майорского сельского </w:t>
      </w:r>
      <w:r w:rsidRPr="002209E6">
        <w:rPr>
          <w:bCs w:val="0"/>
          <w:szCs w:val="28"/>
        </w:rPr>
        <w:t>поселения</w:t>
      </w:r>
      <w:r>
        <w:rPr>
          <w:bCs w:val="0"/>
          <w:szCs w:val="28"/>
        </w:rPr>
        <w:t xml:space="preserve"> шестого созыва</w:t>
      </w:r>
      <w:proofErr w:type="gramEnd"/>
      <w:r>
        <w:rPr>
          <w:bCs w:val="0"/>
          <w:szCs w:val="28"/>
        </w:rPr>
        <w:t xml:space="preserve"> </w:t>
      </w:r>
      <w:r>
        <w:rPr>
          <w:bCs w:val="0"/>
          <w:szCs w:val="28"/>
        </w:rPr>
        <w:br/>
      </w:r>
      <w:r w:rsidRPr="009149C6">
        <w:rPr>
          <w:szCs w:val="28"/>
        </w:rPr>
        <w:t>по</w:t>
      </w:r>
      <w:r>
        <w:rPr>
          <w:szCs w:val="28"/>
        </w:rPr>
        <w:t xml:space="preserve"> </w:t>
      </w:r>
      <w:r w:rsidRPr="009149C6">
        <w:rPr>
          <w:szCs w:val="28"/>
        </w:rPr>
        <w:t>одноман</w:t>
      </w:r>
      <w:r>
        <w:rPr>
          <w:szCs w:val="28"/>
        </w:rPr>
        <w:t xml:space="preserve">датному избирательному округу </w:t>
      </w:r>
      <w:r w:rsidRPr="009149C6">
        <w:rPr>
          <w:szCs w:val="28"/>
        </w:rPr>
        <w:t>№</w:t>
      </w:r>
      <w:r>
        <w:rPr>
          <w:szCs w:val="28"/>
        </w:rPr>
        <w:t xml:space="preserve"> 8</w:t>
      </w:r>
    </w:p>
    <w:p w:rsidR="00F713F6" w:rsidRPr="00D1670B" w:rsidRDefault="00F713F6" w:rsidP="00F713F6">
      <w:pPr>
        <w:pStyle w:val="a4"/>
        <w:suppressAutoHyphens/>
        <w:spacing w:line="360" w:lineRule="auto"/>
        <w:ind w:right="28" w:firstLine="708"/>
        <w:jc w:val="both"/>
        <w:rPr>
          <w:b w:val="0"/>
          <w:spacing w:val="0"/>
          <w:sz w:val="28"/>
          <w:szCs w:val="28"/>
        </w:rPr>
      </w:pPr>
      <w:proofErr w:type="gramStart"/>
      <w:r w:rsidRPr="00D1670B">
        <w:rPr>
          <w:b w:val="0"/>
          <w:spacing w:val="0"/>
          <w:sz w:val="28"/>
          <w:szCs w:val="28"/>
        </w:rPr>
        <w:t>На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основании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данных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первого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экземпляра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протокола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участковой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избирательной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комиссии</w:t>
      </w:r>
      <w:r>
        <w:rPr>
          <w:b w:val="0"/>
          <w:spacing w:val="0"/>
          <w:sz w:val="28"/>
          <w:szCs w:val="28"/>
        </w:rPr>
        <w:t xml:space="preserve"> № 1578 </w:t>
      </w:r>
      <w:r w:rsidRPr="001B1D74">
        <w:rPr>
          <w:b w:val="0"/>
          <w:spacing w:val="0"/>
          <w:sz w:val="28"/>
          <w:szCs w:val="28"/>
        </w:rPr>
        <w:t>Орловского</w:t>
      </w:r>
      <w:r>
        <w:rPr>
          <w:b w:val="0"/>
          <w:spacing w:val="0"/>
          <w:sz w:val="28"/>
          <w:szCs w:val="28"/>
        </w:rPr>
        <w:t xml:space="preserve"> </w:t>
      </w:r>
      <w:r w:rsidRPr="001B1D74">
        <w:rPr>
          <w:b w:val="0"/>
          <w:spacing w:val="0"/>
          <w:sz w:val="28"/>
          <w:szCs w:val="28"/>
        </w:rPr>
        <w:t>района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об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итогах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голосования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по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одномандатному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избирательному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округу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№</w:t>
      </w:r>
      <w:r>
        <w:rPr>
          <w:b w:val="0"/>
          <w:spacing w:val="0"/>
          <w:sz w:val="28"/>
          <w:szCs w:val="28"/>
        </w:rPr>
        <w:t xml:space="preserve"> 8</w:t>
      </w:r>
      <w:r w:rsidRPr="00D1670B">
        <w:rPr>
          <w:b w:val="0"/>
          <w:spacing w:val="0"/>
          <w:sz w:val="28"/>
          <w:szCs w:val="28"/>
        </w:rPr>
        <w:t>,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Территориальная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избирательная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комиссия</w:t>
      </w:r>
      <w:r>
        <w:rPr>
          <w:b w:val="0"/>
          <w:spacing w:val="0"/>
          <w:sz w:val="28"/>
          <w:szCs w:val="28"/>
        </w:rPr>
        <w:t xml:space="preserve"> Орловского района Ростовской области </w:t>
      </w:r>
      <w:r w:rsidRPr="00D1670B">
        <w:rPr>
          <w:b w:val="0"/>
          <w:spacing w:val="0"/>
          <w:sz w:val="28"/>
          <w:szCs w:val="28"/>
        </w:rPr>
        <w:t>определила,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что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в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голосовании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приняло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участие</w:t>
      </w:r>
      <w:r>
        <w:rPr>
          <w:b w:val="0"/>
          <w:spacing w:val="0"/>
          <w:sz w:val="28"/>
          <w:szCs w:val="28"/>
        </w:rPr>
        <w:t xml:space="preserve"> 57</w:t>
      </w:r>
      <w:r w:rsidRPr="00255521">
        <w:rPr>
          <w:b w:val="0"/>
          <w:spacing w:val="0"/>
          <w:sz w:val="28"/>
          <w:szCs w:val="28"/>
        </w:rPr>
        <w:t xml:space="preserve"> (</w:t>
      </w:r>
      <w:r>
        <w:rPr>
          <w:b w:val="0"/>
          <w:spacing w:val="0"/>
          <w:sz w:val="28"/>
          <w:szCs w:val="28"/>
        </w:rPr>
        <w:t xml:space="preserve">пятьдесят семь) </w:t>
      </w:r>
      <w:r w:rsidRPr="00D1670B">
        <w:rPr>
          <w:b w:val="0"/>
          <w:spacing w:val="0"/>
          <w:sz w:val="28"/>
          <w:szCs w:val="28"/>
        </w:rPr>
        <w:t>избирателей,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что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составляет</w:t>
      </w:r>
      <w:r>
        <w:rPr>
          <w:b w:val="0"/>
          <w:spacing w:val="0"/>
          <w:sz w:val="28"/>
          <w:szCs w:val="28"/>
        </w:rPr>
        <w:t xml:space="preserve"> 79,17 </w:t>
      </w:r>
      <w:r w:rsidRPr="00D1670B">
        <w:rPr>
          <w:b w:val="0"/>
          <w:spacing w:val="0"/>
          <w:sz w:val="28"/>
          <w:szCs w:val="28"/>
        </w:rPr>
        <w:t>%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от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числа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избирателей,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внесенных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в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списки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избирателей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на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момент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окончания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голосования,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при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этом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голоса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избирателей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распределились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следующим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образом:</w:t>
      </w:r>
      <w:proofErr w:type="gramEnd"/>
    </w:p>
    <w:p w:rsidR="00F713F6" w:rsidRPr="00255521" w:rsidRDefault="00F713F6" w:rsidP="00F713F6">
      <w:pPr>
        <w:pStyle w:val="a4"/>
        <w:suppressAutoHyphens/>
        <w:spacing w:before="0" w:line="360" w:lineRule="auto"/>
        <w:ind w:right="28" w:firstLine="708"/>
        <w:jc w:val="both"/>
        <w:rPr>
          <w:b w:val="0"/>
          <w:spacing w:val="0"/>
          <w:sz w:val="28"/>
          <w:szCs w:val="28"/>
        </w:rPr>
      </w:pPr>
      <w:r w:rsidRPr="00D1670B">
        <w:rPr>
          <w:b w:val="0"/>
          <w:spacing w:val="0"/>
          <w:sz w:val="28"/>
          <w:szCs w:val="28"/>
        </w:rPr>
        <w:t>1.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За</w:t>
      </w:r>
      <w:r>
        <w:rPr>
          <w:b w:val="0"/>
          <w:spacing w:val="0"/>
          <w:sz w:val="28"/>
          <w:szCs w:val="28"/>
        </w:rPr>
        <w:t xml:space="preserve"> </w:t>
      </w:r>
      <w:r w:rsidRPr="0041403A">
        <w:rPr>
          <w:b w:val="0"/>
          <w:spacing w:val="0"/>
          <w:sz w:val="28"/>
          <w:szCs w:val="28"/>
        </w:rPr>
        <w:t>Зозул</w:t>
      </w:r>
      <w:r>
        <w:rPr>
          <w:b w:val="0"/>
          <w:spacing w:val="0"/>
          <w:sz w:val="28"/>
          <w:szCs w:val="28"/>
        </w:rPr>
        <w:t>ю</w:t>
      </w:r>
      <w:r w:rsidRPr="0041403A">
        <w:rPr>
          <w:b w:val="0"/>
          <w:spacing w:val="0"/>
          <w:sz w:val="28"/>
          <w:szCs w:val="28"/>
        </w:rPr>
        <w:t xml:space="preserve"> Юли</w:t>
      </w:r>
      <w:r>
        <w:rPr>
          <w:b w:val="0"/>
          <w:spacing w:val="0"/>
          <w:sz w:val="28"/>
          <w:szCs w:val="28"/>
        </w:rPr>
        <w:t>ю</w:t>
      </w:r>
      <w:r w:rsidRPr="0041403A">
        <w:rPr>
          <w:b w:val="0"/>
          <w:spacing w:val="0"/>
          <w:sz w:val="28"/>
          <w:szCs w:val="28"/>
        </w:rPr>
        <w:t xml:space="preserve"> Юрьевн</w:t>
      </w:r>
      <w:r>
        <w:rPr>
          <w:b w:val="0"/>
          <w:spacing w:val="0"/>
          <w:sz w:val="28"/>
          <w:szCs w:val="28"/>
        </w:rPr>
        <w:t>у</w:t>
      </w:r>
      <w:r w:rsidRPr="00D1670B">
        <w:rPr>
          <w:b w:val="0"/>
          <w:spacing w:val="0"/>
          <w:sz w:val="28"/>
          <w:szCs w:val="28"/>
        </w:rPr>
        <w:t xml:space="preserve"> подано</w:t>
      </w:r>
      <w:r>
        <w:rPr>
          <w:b w:val="0"/>
          <w:spacing w:val="0"/>
          <w:sz w:val="28"/>
          <w:szCs w:val="28"/>
        </w:rPr>
        <w:t xml:space="preserve"> 6</w:t>
      </w:r>
      <w:r w:rsidRPr="00255521">
        <w:rPr>
          <w:b w:val="0"/>
          <w:spacing w:val="0"/>
          <w:sz w:val="28"/>
          <w:szCs w:val="28"/>
        </w:rPr>
        <w:t xml:space="preserve"> голос</w:t>
      </w:r>
      <w:r>
        <w:rPr>
          <w:b w:val="0"/>
          <w:spacing w:val="0"/>
          <w:sz w:val="28"/>
          <w:szCs w:val="28"/>
        </w:rPr>
        <w:t>ов</w:t>
      </w:r>
      <w:r w:rsidRPr="00255521">
        <w:rPr>
          <w:b w:val="0"/>
          <w:spacing w:val="0"/>
          <w:sz w:val="28"/>
          <w:szCs w:val="28"/>
        </w:rPr>
        <w:t xml:space="preserve"> избирателей.</w:t>
      </w:r>
    </w:p>
    <w:p w:rsidR="00F713F6" w:rsidRPr="00255521" w:rsidRDefault="00F713F6" w:rsidP="00F713F6">
      <w:pPr>
        <w:pStyle w:val="a4"/>
        <w:suppressAutoHyphens/>
        <w:spacing w:before="0" w:line="360" w:lineRule="auto"/>
        <w:ind w:right="28" w:firstLine="708"/>
        <w:jc w:val="both"/>
        <w:rPr>
          <w:b w:val="0"/>
          <w:spacing w:val="0"/>
          <w:sz w:val="28"/>
          <w:szCs w:val="28"/>
        </w:rPr>
      </w:pPr>
      <w:r w:rsidRPr="00255521">
        <w:rPr>
          <w:b w:val="0"/>
          <w:spacing w:val="0"/>
          <w:sz w:val="28"/>
          <w:szCs w:val="28"/>
        </w:rPr>
        <w:t xml:space="preserve">2. За </w:t>
      </w:r>
      <w:r w:rsidRPr="0041403A">
        <w:rPr>
          <w:b w:val="0"/>
          <w:spacing w:val="0"/>
          <w:sz w:val="28"/>
          <w:szCs w:val="28"/>
        </w:rPr>
        <w:t>Кравченко Евгени</w:t>
      </w:r>
      <w:r>
        <w:rPr>
          <w:b w:val="0"/>
          <w:spacing w:val="0"/>
          <w:sz w:val="28"/>
          <w:szCs w:val="28"/>
        </w:rPr>
        <w:t>я</w:t>
      </w:r>
      <w:r w:rsidRPr="0041403A">
        <w:rPr>
          <w:b w:val="0"/>
          <w:spacing w:val="0"/>
          <w:sz w:val="28"/>
          <w:szCs w:val="28"/>
        </w:rPr>
        <w:t xml:space="preserve"> Николаевич</w:t>
      </w:r>
      <w:r>
        <w:rPr>
          <w:b w:val="0"/>
          <w:spacing w:val="0"/>
          <w:sz w:val="28"/>
          <w:szCs w:val="28"/>
        </w:rPr>
        <w:t>а</w:t>
      </w:r>
      <w:r w:rsidRPr="00255521">
        <w:rPr>
          <w:b w:val="0"/>
          <w:spacing w:val="0"/>
          <w:sz w:val="28"/>
          <w:szCs w:val="28"/>
        </w:rPr>
        <w:t xml:space="preserve"> подано </w:t>
      </w:r>
      <w:r>
        <w:rPr>
          <w:b w:val="0"/>
          <w:spacing w:val="0"/>
          <w:sz w:val="28"/>
          <w:szCs w:val="28"/>
        </w:rPr>
        <w:t>51</w:t>
      </w:r>
      <w:r w:rsidRPr="00255521">
        <w:rPr>
          <w:b w:val="0"/>
          <w:spacing w:val="0"/>
          <w:sz w:val="28"/>
          <w:szCs w:val="28"/>
        </w:rPr>
        <w:t xml:space="preserve"> голос</w:t>
      </w:r>
      <w:r>
        <w:rPr>
          <w:b w:val="0"/>
          <w:spacing w:val="0"/>
          <w:sz w:val="28"/>
          <w:szCs w:val="28"/>
        </w:rPr>
        <w:t>ов</w:t>
      </w:r>
      <w:r w:rsidRPr="00255521">
        <w:rPr>
          <w:b w:val="0"/>
          <w:spacing w:val="0"/>
          <w:sz w:val="28"/>
          <w:szCs w:val="28"/>
        </w:rPr>
        <w:t xml:space="preserve"> избирателей.</w:t>
      </w:r>
    </w:p>
    <w:p w:rsidR="00F713F6" w:rsidRDefault="00F713F6" w:rsidP="00F713F6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proofErr w:type="gramStart"/>
      <w:r w:rsidRPr="00D1670B">
        <w:rPr>
          <w:rFonts w:ascii="Times New Roman" w:hAnsi="Times New Roman"/>
          <w:sz w:val="28"/>
          <w:szCs w:val="28"/>
        </w:rPr>
        <w:t>В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соответствии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с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пунктом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1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статьи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70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Федерального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закона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br/>
      </w:r>
      <w:r w:rsidRPr="00D1670B">
        <w:rPr>
          <w:rFonts w:ascii="Times New Roman" w:hAnsi="Times New Roman"/>
          <w:sz w:val="28"/>
          <w:szCs w:val="28"/>
        </w:rPr>
        <w:t>от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12.06.2002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№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67-ФЗ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«Об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основных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гарантиях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избирательных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прав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и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права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на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участие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в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референдуме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граждан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Российской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Федерации»,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частями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1,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3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статьи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62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Областного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закона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от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12.05.2016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№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525-ЗС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«О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выборах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br/>
      </w:r>
      <w:r w:rsidRPr="00D1670B">
        <w:rPr>
          <w:rFonts w:ascii="Times New Roman" w:hAnsi="Times New Roman"/>
          <w:sz w:val="28"/>
          <w:szCs w:val="28"/>
        </w:rPr>
        <w:t>и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референдумах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в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Ростовской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области»,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на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основании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протокола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Территориальной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избирательной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комиссии</w:t>
      </w:r>
      <w:r>
        <w:rPr>
          <w:rFonts w:ascii="Times New Roman" w:hAnsi="Times New Roman"/>
          <w:sz w:val="28"/>
          <w:szCs w:val="28"/>
        </w:rPr>
        <w:t xml:space="preserve"> </w:t>
      </w:r>
      <w:r w:rsidRPr="004A484C">
        <w:rPr>
          <w:rFonts w:ascii="Times New Roman" w:hAnsi="Times New Roman"/>
          <w:sz w:val="28"/>
          <w:szCs w:val="28"/>
        </w:rPr>
        <w:t>Орловского района Ростовской области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о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результатах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выборов</w:t>
      </w:r>
      <w:r>
        <w:rPr>
          <w:rFonts w:ascii="Times New Roman" w:hAnsi="Times New Roman"/>
          <w:sz w:val="28"/>
          <w:szCs w:val="28"/>
        </w:rPr>
        <w:t xml:space="preserve"> </w:t>
      </w:r>
      <w:r w:rsidRPr="004A484C">
        <w:rPr>
          <w:rFonts w:ascii="Times New Roman" w:hAnsi="Times New Roman"/>
          <w:sz w:val="28"/>
          <w:szCs w:val="28"/>
        </w:rPr>
        <w:t>депутат</w:t>
      </w:r>
      <w:r>
        <w:rPr>
          <w:rFonts w:ascii="Times New Roman" w:hAnsi="Times New Roman"/>
          <w:sz w:val="28"/>
          <w:szCs w:val="28"/>
        </w:rPr>
        <w:t xml:space="preserve">ов </w:t>
      </w:r>
      <w:r w:rsidRPr="004A484C">
        <w:rPr>
          <w:rFonts w:ascii="Times New Roman" w:hAnsi="Times New Roman"/>
          <w:sz w:val="28"/>
          <w:szCs w:val="28"/>
        </w:rPr>
        <w:t xml:space="preserve">Собрания депутатов </w:t>
      </w:r>
      <w:r>
        <w:rPr>
          <w:rFonts w:ascii="Times New Roman" w:hAnsi="Times New Roman"/>
          <w:sz w:val="28"/>
          <w:szCs w:val="28"/>
        </w:rPr>
        <w:t>Майорск</w:t>
      </w:r>
      <w:r w:rsidRPr="004A484C">
        <w:rPr>
          <w:rFonts w:ascii="Times New Roman" w:hAnsi="Times New Roman"/>
          <w:sz w:val="28"/>
          <w:szCs w:val="28"/>
        </w:rPr>
        <w:t>ого</w:t>
      </w:r>
      <w:proofErr w:type="gramEnd"/>
      <w:r w:rsidRPr="004A484C">
        <w:rPr>
          <w:rFonts w:ascii="Times New Roman" w:hAnsi="Times New Roman"/>
          <w:sz w:val="28"/>
          <w:szCs w:val="28"/>
        </w:rPr>
        <w:t xml:space="preserve"> </w:t>
      </w:r>
      <w:r w:rsidRPr="004A484C">
        <w:rPr>
          <w:rFonts w:ascii="Times New Roman" w:hAnsi="Times New Roman"/>
          <w:sz w:val="28"/>
          <w:szCs w:val="28"/>
        </w:rPr>
        <w:lastRenderedPageBreak/>
        <w:t xml:space="preserve">сельского поселения </w:t>
      </w:r>
      <w:r>
        <w:rPr>
          <w:rFonts w:ascii="Times New Roman" w:hAnsi="Times New Roman"/>
          <w:sz w:val="28"/>
          <w:szCs w:val="28"/>
        </w:rPr>
        <w:t>шестого</w:t>
      </w:r>
      <w:r w:rsidRPr="004A484C">
        <w:rPr>
          <w:rFonts w:ascii="Times New Roman" w:hAnsi="Times New Roman"/>
          <w:sz w:val="28"/>
          <w:szCs w:val="28"/>
        </w:rPr>
        <w:t xml:space="preserve"> созыва по одномандатному избирательному округу № </w:t>
      </w:r>
      <w:r>
        <w:rPr>
          <w:rFonts w:ascii="Times New Roman" w:hAnsi="Times New Roman"/>
          <w:sz w:val="28"/>
          <w:szCs w:val="28"/>
        </w:rPr>
        <w:t>8</w:t>
      </w:r>
      <w:r w:rsidRPr="00D1670B">
        <w:rPr>
          <w:rFonts w:ascii="Times New Roman" w:hAnsi="Times New Roman"/>
          <w:sz w:val="28"/>
          <w:szCs w:val="28"/>
        </w:rPr>
        <w:t>,</w:t>
      </w:r>
    </w:p>
    <w:p w:rsidR="00F713F6" w:rsidRPr="00D1670B" w:rsidRDefault="00F713F6" w:rsidP="00F713F6">
      <w:pPr>
        <w:spacing w:before="240" w:after="0"/>
        <w:jc w:val="center"/>
        <w:rPr>
          <w:rFonts w:ascii="Times New Roman" w:hAnsi="Times New Roman"/>
          <w:sz w:val="28"/>
          <w:szCs w:val="28"/>
        </w:rPr>
      </w:pPr>
      <w:r w:rsidRPr="00D1670B">
        <w:rPr>
          <w:rFonts w:ascii="Times New Roman" w:hAnsi="Times New Roman"/>
          <w:sz w:val="28"/>
          <w:szCs w:val="28"/>
        </w:rPr>
        <w:t>Территориальная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избирательная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комиссия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Орловского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района</w:t>
      </w:r>
    </w:p>
    <w:p w:rsidR="00F713F6" w:rsidRPr="00D1670B" w:rsidRDefault="00F713F6" w:rsidP="00F713F6">
      <w:pPr>
        <w:spacing w:line="240" w:lineRule="auto"/>
        <w:jc w:val="center"/>
        <w:rPr>
          <w:rFonts w:ascii="Times New Roman" w:hAnsi="Times New Roman"/>
          <w:sz w:val="28"/>
          <w:szCs w:val="28"/>
        </w:rPr>
      </w:pPr>
      <w:r w:rsidRPr="00D1670B">
        <w:rPr>
          <w:rFonts w:ascii="Times New Roman" w:hAnsi="Times New Roman"/>
          <w:sz w:val="28"/>
          <w:szCs w:val="28"/>
        </w:rPr>
        <w:t>Ростовской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области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ПОСТАНОВЛЯЕТ:</w:t>
      </w:r>
    </w:p>
    <w:p w:rsidR="00F713F6" w:rsidRPr="00D1670B" w:rsidRDefault="00F713F6" w:rsidP="00F713F6">
      <w:pPr>
        <w:pStyle w:val="a6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D1670B">
        <w:rPr>
          <w:iCs/>
          <w:sz w:val="28"/>
          <w:szCs w:val="28"/>
        </w:rPr>
        <w:t>1.</w:t>
      </w:r>
      <w:r>
        <w:rPr>
          <w:iCs/>
          <w:sz w:val="28"/>
          <w:szCs w:val="28"/>
        </w:rPr>
        <w:t xml:space="preserve"> </w:t>
      </w:r>
      <w:r w:rsidRPr="00D1670B">
        <w:rPr>
          <w:iCs/>
          <w:sz w:val="28"/>
          <w:szCs w:val="28"/>
        </w:rPr>
        <w:t>Признать</w:t>
      </w:r>
      <w:r>
        <w:rPr>
          <w:iCs/>
          <w:sz w:val="28"/>
          <w:szCs w:val="28"/>
        </w:rPr>
        <w:t xml:space="preserve"> </w:t>
      </w:r>
      <w:r w:rsidRPr="004A484C">
        <w:rPr>
          <w:iCs/>
          <w:sz w:val="28"/>
          <w:szCs w:val="28"/>
        </w:rPr>
        <w:t xml:space="preserve">выборы </w:t>
      </w:r>
      <w:proofErr w:type="gramStart"/>
      <w:r w:rsidRPr="004A484C">
        <w:rPr>
          <w:iCs/>
          <w:sz w:val="28"/>
          <w:szCs w:val="28"/>
        </w:rPr>
        <w:t>депутат</w:t>
      </w:r>
      <w:r>
        <w:rPr>
          <w:iCs/>
          <w:sz w:val="28"/>
          <w:szCs w:val="28"/>
        </w:rPr>
        <w:t>ов</w:t>
      </w:r>
      <w:r w:rsidRPr="004A484C">
        <w:rPr>
          <w:iCs/>
          <w:sz w:val="28"/>
          <w:szCs w:val="28"/>
        </w:rPr>
        <w:t xml:space="preserve"> Собрания депутатов </w:t>
      </w:r>
      <w:r>
        <w:rPr>
          <w:iCs/>
          <w:sz w:val="28"/>
          <w:szCs w:val="28"/>
        </w:rPr>
        <w:t>Майорск</w:t>
      </w:r>
      <w:r w:rsidRPr="004A484C">
        <w:rPr>
          <w:iCs/>
          <w:sz w:val="28"/>
          <w:szCs w:val="28"/>
        </w:rPr>
        <w:t xml:space="preserve">ого сельского поселения </w:t>
      </w:r>
      <w:r>
        <w:rPr>
          <w:iCs/>
          <w:sz w:val="28"/>
          <w:szCs w:val="28"/>
        </w:rPr>
        <w:t>шестого</w:t>
      </w:r>
      <w:r w:rsidRPr="004A484C">
        <w:rPr>
          <w:iCs/>
          <w:sz w:val="28"/>
          <w:szCs w:val="28"/>
        </w:rPr>
        <w:t xml:space="preserve"> созыва</w:t>
      </w:r>
      <w:proofErr w:type="gramEnd"/>
      <w:r w:rsidRPr="004A484C">
        <w:rPr>
          <w:iCs/>
          <w:sz w:val="28"/>
          <w:szCs w:val="28"/>
        </w:rPr>
        <w:t xml:space="preserve"> по одноманд</w:t>
      </w:r>
      <w:r>
        <w:rPr>
          <w:iCs/>
          <w:sz w:val="28"/>
          <w:szCs w:val="28"/>
        </w:rPr>
        <w:t>атному избирательному округу № 8</w:t>
      </w:r>
      <w:r w:rsidRPr="004A484C">
        <w:rPr>
          <w:iCs/>
          <w:sz w:val="28"/>
          <w:szCs w:val="28"/>
        </w:rPr>
        <w:t xml:space="preserve"> </w:t>
      </w:r>
      <w:r>
        <w:rPr>
          <w:iCs/>
          <w:sz w:val="28"/>
          <w:szCs w:val="28"/>
        </w:rPr>
        <w:t xml:space="preserve">20 </w:t>
      </w:r>
      <w:r w:rsidRPr="004A484C">
        <w:rPr>
          <w:iCs/>
          <w:sz w:val="28"/>
          <w:szCs w:val="28"/>
        </w:rPr>
        <w:t>сентября 202</w:t>
      </w:r>
      <w:r>
        <w:rPr>
          <w:iCs/>
          <w:sz w:val="28"/>
          <w:szCs w:val="28"/>
        </w:rPr>
        <w:t>6</w:t>
      </w:r>
      <w:r w:rsidRPr="004A484C">
        <w:rPr>
          <w:iCs/>
          <w:sz w:val="28"/>
          <w:szCs w:val="28"/>
        </w:rPr>
        <w:t xml:space="preserve"> года состоявшимися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и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действительными.</w:t>
      </w:r>
    </w:p>
    <w:p w:rsidR="00F713F6" w:rsidRPr="00D1670B" w:rsidRDefault="00F713F6" w:rsidP="00F713F6">
      <w:pPr>
        <w:pStyle w:val="a6"/>
        <w:suppressAutoHyphens/>
        <w:spacing w:after="0" w:line="360" w:lineRule="auto"/>
        <w:ind w:left="0" w:firstLine="708"/>
        <w:jc w:val="both"/>
        <w:rPr>
          <w:iCs/>
          <w:sz w:val="28"/>
          <w:szCs w:val="28"/>
        </w:rPr>
      </w:pPr>
      <w:r w:rsidRPr="00D1670B">
        <w:rPr>
          <w:iCs/>
          <w:sz w:val="28"/>
          <w:szCs w:val="28"/>
        </w:rPr>
        <w:t>2.</w:t>
      </w:r>
      <w:r>
        <w:rPr>
          <w:iCs/>
          <w:sz w:val="28"/>
          <w:szCs w:val="28"/>
        </w:rPr>
        <w:t xml:space="preserve"> </w:t>
      </w:r>
      <w:r w:rsidRPr="00D1670B">
        <w:rPr>
          <w:iCs/>
          <w:sz w:val="28"/>
          <w:szCs w:val="28"/>
        </w:rPr>
        <w:t>Считать</w:t>
      </w:r>
      <w:r>
        <w:rPr>
          <w:iCs/>
          <w:sz w:val="28"/>
          <w:szCs w:val="28"/>
        </w:rPr>
        <w:t xml:space="preserve"> </w:t>
      </w:r>
      <w:r w:rsidRPr="00D1670B">
        <w:rPr>
          <w:iCs/>
          <w:sz w:val="28"/>
          <w:szCs w:val="28"/>
        </w:rPr>
        <w:t>избранным</w:t>
      </w:r>
      <w:r>
        <w:rPr>
          <w:iCs/>
          <w:sz w:val="28"/>
          <w:szCs w:val="28"/>
        </w:rPr>
        <w:t xml:space="preserve"> </w:t>
      </w:r>
      <w:r w:rsidRPr="00D1670B">
        <w:rPr>
          <w:iCs/>
          <w:sz w:val="28"/>
          <w:szCs w:val="28"/>
        </w:rPr>
        <w:t>депутатом</w:t>
      </w:r>
      <w:r>
        <w:rPr>
          <w:iCs/>
          <w:sz w:val="28"/>
          <w:szCs w:val="28"/>
        </w:rPr>
        <w:t xml:space="preserve"> </w:t>
      </w:r>
      <w:r w:rsidRPr="00874754">
        <w:rPr>
          <w:sz w:val="28"/>
          <w:szCs w:val="28"/>
        </w:rPr>
        <w:t xml:space="preserve">Собрания депутатов </w:t>
      </w:r>
      <w:r>
        <w:rPr>
          <w:sz w:val="28"/>
          <w:szCs w:val="28"/>
        </w:rPr>
        <w:t>Майорск</w:t>
      </w:r>
      <w:r w:rsidRPr="00874754">
        <w:rPr>
          <w:sz w:val="28"/>
          <w:szCs w:val="28"/>
        </w:rPr>
        <w:t>ого сельского поселения</w:t>
      </w:r>
      <w:r w:rsidRPr="00D1670B">
        <w:rPr>
          <w:iCs/>
          <w:sz w:val="28"/>
          <w:szCs w:val="28"/>
        </w:rPr>
        <w:t xml:space="preserve"> </w:t>
      </w:r>
      <w:r>
        <w:rPr>
          <w:iCs/>
          <w:sz w:val="28"/>
          <w:szCs w:val="28"/>
        </w:rPr>
        <w:t>шестого</w:t>
      </w:r>
      <w:r w:rsidRPr="004A484C">
        <w:rPr>
          <w:iCs/>
          <w:sz w:val="28"/>
          <w:szCs w:val="28"/>
        </w:rPr>
        <w:t xml:space="preserve"> созыва </w:t>
      </w:r>
      <w:r w:rsidRPr="00D1670B">
        <w:rPr>
          <w:iCs/>
          <w:sz w:val="28"/>
          <w:szCs w:val="28"/>
        </w:rPr>
        <w:t>по</w:t>
      </w:r>
      <w:r>
        <w:rPr>
          <w:iCs/>
          <w:sz w:val="28"/>
          <w:szCs w:val="28"/>
        </w:rPr>
        <w:t xml:space="preserve"> </w:t>
      </w:r>
      <w:r w:rsidRPr="00D1670B">
        <w:rPr>
          <w:iCs/>
          <w:sz w:val="28"/>
          <w:szCs w:val="28"/>
        </w:rPr>
        <w:t>одномандатному</w:t>
      </w:r>
      <w:r>
        <w:rPr>
          <w:iCs/>
          <w:sz w:val="28"/>
          <w:szCs w:val="28"/>
        </w:rPr>
        <w:t xml:space="preserve"> </w:t>
      </w:r>
      <w:r w:rsidRPr="00D1670B">
        <w:rPr>
          <w:iCs/>
          <w:sz w:val="28"/>
          <w:szCs w:val="28"/>
        </w:rPr>
        <w:t>избирательному</w:t>
      </w:r>
      <w:r>
        <w:rPr>
          <w:iCs/>
          <w:sz w:val="28"/>
          <w:szCs w:val="28"/>
        </w:rPr>
        <w:t xml:space="preserve"> </w:t>
      </w:r>
      <w:r w:rsidRPr="00D1670B">
        <w:rPr>
          <w:iCs/>
          <w:sz w:val="28"/>
          <w:szCs w:val="28"/>
        </w:rPr>
        <w:t>округу</w:t>
      </w:r>
      <w:r>
        <w:rPr>
          <w:iCs/>
          <w:sz w:val="28"/>
          <w:szCs w:val="28"/>
        </w:rPr>
        <w:t xml:space="preserve"> </w:t>
      </w:r>
      <w:r w:rsidRPr="00D1670B">
        <w:rPr>
          <w:iCs/>
          <w:sz w:val="28"/>
          <w:szCs w:val="28"/>
        </w:rPr>
        <w:t>№</w:t>
      </w:r>
      <w:r>
        <w:rPr>
          <w:iCs/>
          <w:sz w:val="28"/>
          <w:szCs w:val="28"/>
        </w:rPr>
        <w:t xml:space="preserve"> 8</w:t>
      </w:r>
      <w:r w:rsidRPr="00255521">
        <w:rPr>
          <w:b/>
          <w:sz w:val="28"/>
          <w:szCs w:val="28"/>
        </w:rPr>
        <w:t xml:space="preserve"> </w:t>
      </w:r>
      <w:r w:rsidRPr="0041403A">
        <w:rPr>
          <w:sz w:val="28"/>
          <w:szCs w:val="28"/>
        </w:rPr>
        <w:t>Кравченко Евгени</w:t>
      </w:r>
      <w:r>
        <w:rPr>
          <w:sz w:val="28"/>
          <w:szCs w:val="28"/>
        </w:rPr>
        <w:t>я</w:t>
      </w:r>
      <w:r w:rsidRPr="0041403A">
        <w:rPr>
          <w:sz w:val="28"/>
          <w:szCs w:val="28"/>
        </w:rPr>
        <w:t xml:space="preserve"> Николаевич</w:t>
      </w:r>
      <w:r>
        <w:rPr>
          <w:sz w:val="28"/>
          <w:szCs w:val="28"/>
        </w:rPr>
        <w:t>а</w:t>
      </w:r>
      <w:r w:rsidRPr="00AA1372">
        <w:rPr>
          <w:sz w:val="28"/>
          <w:szCs w:val="28"/>
        </w:rPr>
        <w:t>, 23.03.1976 года</w:t>
      </w:r>
      <w:r>
        <w:rPr>
          <w:iCs/>
          <w:sz w:val="28"/>
          <w:szCs w:val="28"/>
        </w:rPr>
        <w:t xml:space="preserve"> рождения</w:t>
      </w:r>
      <w:r w:rsidRPr="00D1670B">
        <w:rPr>
          <w:sz w:val="28"/>
          <w:szCs w:val="28"/>
        </w:rPr>
        <w:t>.</w:t>
      </w:r>
    </w:p>
    <w:p w:rsidR="00F713F6" w:rsidRPr="00D1670B" w:rsidRDefault="00F713F6" w:rsidP="00F713F6">
      <w:pPr>
        <w:pStyle w:val="a6"/>
        <w:suppressAutoHyphens/>
        <w:spacing w:after="0" w:line="360" w:lineRule="auto"/>
        <w:ind w:left="142" w:firstLine="567"/>
        <w:jc w:val="both"/>
        <w:rPr>
          <w:sz w:val="28"/>
          <w:szCs w:val="28"/>
        </w:rPr>
      </w:pPr>
      <w:r w:rsidRPr="00D1670B">
        <w:rPr>
          <w:sz w:val="28"/>
          <w:szCs w:val="28"/>
        </w:rPr>
        <w:t>3.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Направить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настоящее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постановление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в</w:t>
      </w:r>
      <w:r>
        <w:rPr>
          <w:sz w:val="28"/>
          <w:szCs w:val="28"/>
        </w:rPr>
        <w:t xml:space="preserve"> </w:t>
      </w:r>
      <w:r w:rsidRPr="009912A6">
        <w:rPr>
          <w:bCs/>
          <w:sz w:val="28"/>
          <w:szCs w:val="28"/>
        </w:rPr>
        <w:t>общественно-информационн</w:t>
      </w:r>
      <w:r>
        <w:rPr>
          <w:bCs/>
          <w:sz w:val="28"/>
          <w:szCs w:val="28"/>
        </w:rPr>
        <w:t>ую</w:t>
      </w:r>
      <w:r w:rsidRPr="009912A6">
        <w:rPr>
          <w:bCs/>
          <w:sz w:val="28"/>
          <w:szCs w:val="28"/>
        </w:rPr>
        <w:t xml:space="preserve"> газет</w:t>
      </w:r>
      <w:r>
        <w:rPr>
          <w:bCs/>
          <w:sz w:val="28"/>
          <w:szCs w:val="28"/>
        </w:rPr>
        <w:t>у</w:t>
      </w:r>
      <w:r w:rsidRPr="009912A6">
        <w:rPr>
          <w:bCs/>
          <w:sz w:val="28"/>
          <w:szCs w:val="28"/>
        </w:rPr>
        <w:t xml:space="preserve"> Орловского района «Степные зори»</w:t>
      </w:r>
      <w:r>
        <w:rPr>
          <w:i/>
          <w:sz w:val="28"/>
          <w:szCs w:val="28"/>
        </w:rPr>
        <w:t xml:space="preserve"> </w:t>
      </w:r>
      <w:r w:rsidRPr="00D1670B">
        <w:rPr>
          <w:sz w:val="28"/>
          <w:szCs w:val="28"/>
        </w:rPr>
        <w:t>и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разместить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на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сайте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Территориальной</w:t>
      </w:r>
      <w:r>
        <w:rPr>
          <w:sz w:val="28"/>
          <w:szCs w:val="28"/>
        </w:rPr>
        <w:t xml:space="preserve"> </w:t>
      </w:r>
      <w:r w:rsidRPr="00B37BD6">
        <w:rPr>
          <w:sz w:val="28"/>
          <w:szCs w:val="28"/>
        </w:rPr>
        <w:t>избирательной комиссии</w:t>
      </w:r>
      <w:r>
        <w:rPr>
          <w:sz w:val="28"/>
          <w:szCs w:val="28"/>
        </w:rPr>
        <w:t xml:space="preserve"> </w:t>
      </w:r>
      <w:r w:rsidRPr="00B37BD6">
        <w:rPr>
          <w:sz w:val="28"/>
          <w:szCs w:val="28"/>
        </w:rPr>
        <w:t>Орловского района Ростовской области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в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информационно-телекоммуникационной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сети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«Интернет».</w:t>
      </w:r>
    </w:p>
    <w:p w:rsidR="00F713F6" w:rsidRPr="00D1670B" w:rsidRDefault="00F713F6" w:rsidP="00F713F6">
      <w:pPr>
        <w:pStyle w:val="a6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D1670B">
        <w:rPr>
          <w:sz w:val="28"/>
          <w:szCs w:val="28"/>
        </w:rPr>
        <w:t>4.</w:t>
      </w:r>
      <w:r>
        <w:rPr>
          <w:sz w:val="28"/>
          <w:szCs w:val="28"/>
        </w:rPr>
        <w:t xml:space="preserve"> </w:t>
      </w:r>
      <w:proofErr w:type="gramStart"/>
      <w:r w:rsidRPr="00D1670B">
        <w:rPr>
          <w:sz w:val="28"/>
          <w:szCs w:val="28"/>
        </w:rPr>
        <w:t>Контроль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за</w:t>
      </w:r>
      <w:proofErr w:type="gramEnd"/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исполнением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настоящего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постановления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возложить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br/>
        <w:t>на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председателя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Территориальной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избирательной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комиссии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Орловского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района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Ростовской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области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Елизарова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П.В.</w:t>
      </w:r>
    </w:p>
    <w:p w:rsidR="00F713F6" w:rsidRPr="00D1670B" w:rsidRDefault="00F713F6" w:rsidP="00F713F6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F713F6" w:rsidRPr="00D1670B" w:rsidRDefault="00F713F6" w:rsidP="00F713F6">
      <w:pPr>
        <w:tabs>
          <w:tab w:val="num" w:pos="993"/>
        </w:tabs>
        <w:spacing w:after="0"/>
        <w:jc w:val="both"/>
        <w:rPr>
          <w:rFonts w:ascii="Times New Roman" w:hAnsi="Times New Roman"/>
          <w:sz w:val="28"/>
          <w:szCs w:val="28"/>
        </w:rPr>
      </w:pPr>
    </w:p>
    <w:p w:rsidR="00F713F6" w:rsidRPr="00D1670B" w:rsidRDefault="00F713F6" w:rsidP="00F713F6">
      <w:pPr>
        <w:tabs>
          <w:tab w:val="num" w:pos="993"/>
        </w:tabs>
        <w:spacing w:after="0"/>
        <w:jc w:val="both"/>
        <w:rPr>
          <w:rFonts w:ascii="Times New Roman" w:hAnsi="Times New Roman"/>
          <w:sz w:val="28"/>
          <w:szCs w:val="28"/>
        </w:rPr>
      </w:pPr>
    </w:p>
    <w:p w:rsidR="00F713F6" w:rsidRPr="00FC2A45" w:rsidRDefault="00F713F6" w:rsidP="00F713F6">
      <w:pPr>
        <w:tabs>
          <w:tab w:val="num" w:pos="993"/>
        </w:tabs>
        <w:spacing w:after="600" w:line="360" w:lineRule="auto"/>
        <w:jc w:val="both"/>
        <w:rPr>
          <w:rFonts w:ascii="Times New Roman" w:hAnsi="Times New Roman"/>
          <w:sz w:val="28"/>
          <w:szCs w:val="28"/>
        </w:rPr>
      </w:pPr>
      <w:r w:rsidRPr="00FC2A45">
        <w:rPr>
          <w:rFonts w:ascii="Times New Roman" w:hAnsi="Times New Roman"/>
          <w:sz w:val="28"/>
          <w:szCs w:val="28"/>
        </w:rPr>
        <w:t>Председатель</w:t>
      </w:r>
      <w:r>
        <w:rPr>
          <w:rFonts w:ascii="Times New Roman" w:hAnsi="Times New Roman"/>
          <w:sz w:val="28"/>
          <w:szCs w:val="28"/>
        </w:rPr>
        <w:t xml:space="preserve"> </w:t>
      </w:r>
      <w:r w:rsidRPr="00FC2A45">
        <w:rPr>
          <w:rFonts w:ascii="Times New Roman" w:hAnsi="Times New Roman"/>
          <w:sz w:val="28"/>
          <w:szCs w:val="28"/>
        </w:rPr>
        <w:t>комиссии</w:t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  <w:t>П.В.</w:t>
      </w:r>
      <w:r>
        <w:rPr>
          <w:rFonts w:ascii="Times New Roman" w:hAnsi="Times New Roman"/>
          <w:sz w:val="28"/>
          <w:szCs w:val="28"/>
        </w:rPr>
        <w:t xml:space="preserve"> </w:t>
      </w:r>
      <w:r w:rsidRPr="00FC2A45">
        <w:rPr>
          <w:rFonts w:ascii="Times New Roman" w:hAnsi="Times New Roman"/>
          <w:sz w:val="28"/>
          <w:szCs w:val="28"/>
        </w:rPr>
        <w:t>Елизаров</w:t>
      </w:r>
    </w:p>
    <w:p w:rsidR="00F713F6" w:rsidRDefault="00F713F6" w:rsidP="00F713F6">
      <w:pPr>
        <w:tabs>
          <w:tab w:val="num" w:pos="993"/>
        </w:tabs>
        <w:ind w:right="-1"/>
        <w:jc w:val="both"/>
        <w:rPr>
          <w:rFonts w:ascii="Times New Roman" w:hAnsi="Times New Roman"/>
          <w:sz w:val="28"/>
          <w:szCs w:val="28"/>
        </w:rPr>
      </w:pPr>
      <w:r w:rsidRPr="00FC2A45">
        <w:rPr>
          <w:rFonts w:ascii="Times New Roman" w:hAnsi="Times New Roman"/>
          <w:sz w:val="28"/>
          <w:szCs w:val="28"/>
        </w:rPr>
        <w:t>Секретарь</w:t>
      </w:r>
      <w:r>
        <w:rPr>
          <w:rFonts w:ascii="Times New Roman" w:hAnsi="Times New Roman"/>
          <w:sz w:val="28"/>
          <w:szCs w:val="28"/>
        </w:rPr>
        <w:t xml:space="preserve"> </w:t>
      </w:r>
      <w:r w:rsidRPr="00FC2A45">
        <w:rPr>
          <w:rFonts w:ascii="Times New Roman" w:hAnsi="Times New Roman"/>
          <w:sz w:val="28"/>
          <w:szCs w:val="28"/>
        </w:rPr>
        <w:t>комиссии</w:t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  <w:t>Е.Н.</w:t>
      </w:r>
      <w:r>
        <w:rPr>
          <w:rFonts w:ascii="Times New Roman" w:hAnsi="Times New Roman"/>
          <w:sz w:val="28"/>
          <w:szCs w:val="28"/>
        </w:rPr>
        <w:t xml:space="preserve"> </w:t>
      </w:r>
      <w:r w:rsidRPr="00FC2A45">
        <w:rPr>
          <w:rFonts w:ascii="Times New Roman" w:hAnsi="Times New Roman"/>
          <w:sz w:val="28"/>
          <w:szCs w:val="28"/>
        </w:rPr>
        <w:t>Стоянова</w:t>
      </w:r>
    </w:p>
    <w:p w:rsidR="00F713F6" w:rsidRDefault="00F713F6" w:rsidP="00F713F6">
      <w:pPr>
        <w:tabs>
          <w:tab w:val="num" w:pos="993"/>
        </w:tabs>
        <w:ind w:right="-1"/>
        <w:jc w:val="both"/>
        <w:rPr>
          <w:rFonts w:ascii="Times New Roman" w:hAnsi="Times New Roman"/>
          <w:sz w:val="28"/>
          <w:szCs w:val="28"/>
        </w:rPr>
      </w:pPr>
    </w:p>
    <w:p w:rsidR="002B04EF" w:rsidRDefault="00F713F6"/>
    <w:sectPr w:rsidR="002B04EF" w:rsidSect="00E0611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BA2B4C"/>
    <w:rsid w:val="000D5AF2"/>
    <w:rsid w:val="00117B59"/>
    <w:rsid w:val="0016243C"/>
    <w:rsid w:val="00197268"/>
    <w:rsid w:val="002C798C"/>
    <w:rsid w:val="00377EDD"/>
    <w:rsid w:val="003951BF"/>
    <w:rsid w:val="003E4568"/>
    <w:rsid w:val="00470E5A"/>
    <w:rsid w:val="005732A9"/>
    <w:rsid w:val="007521BD"/>
    <w:rsid w:val="007F7F24"/>
    <w:rsid w:val="00964CCF"/>
    <w:rsid w:val="009F1EC2"/>
    <w:rsid w:val="00A3715D"/>
    <w:rsid w:val="00A52264"/>
    <w:rsid w:val="00A6378E"/>
    <w:rsid w:val="00A75142"/>
    <w:rsid w:val="00AE50D0"/>
    <w:rsid w:val="00B17E02"/>
    <w:rsid w:val="00B243CD"/>
    <w:rsid w:val="00B449FE"/>
    <w:rsid w:val="00BA2B4C"/>
    <w:rsid w:val="00BA5823"/>
    <w:rsid w:val="00CC681C"/>
    <w:rsid w:val="00CD7EF7"/>
    <w:rsid w:val="00E06113"/>
    <w:rsid w:val="00EE6843"/>
    <w:rsid w:val="00F234CB"/>
    <w:rsid w:val="00F67215"/>
    <w:rsid w:val="00F713F6"/>
    <w:rsid w:val="00FB78D2"/>
    <w:rsid w:val="00FF2D7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713F6"/>
    <w:pPr>
      <w:spacing w:after="200" w:line="276" w:lineRule="auto"/>
      <w:jc w:val="left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rsid w:val="00F713F6"/>
    <w:pPr>
      <w:tabs>
        <w:tab w:val="left" w:pos="7938"/>
      </w:tabs>
      <w:spacing w:after="0" w:line="240" w:lineRule="auto"/>
      <w:ind w:left="1710" w:right="1717"/>
      <w:jc w:val="both"/>
    </w:pPr>
    <w:rPr>
      <w:rFonts w:ascii="Times New Roman CYR" w:eastAsia="Times New Roman" w:hAnsi="Times New Roman CYR"/>
      <w:b/>
      <w:bCs/>
      <w:sz w:val="28"/>
      <w:szCs w:val="24"/>
      <w:lang w:eastAsia="ru-RU"/>
    </w:rPr>
  </w:style>
  <w:style w:type="paragraph" w:styleId="a4">
    <w:name w:val="Body Text"/>
    <w:basedOn w:val="a"/>
    <w:link w:val="a5"/>
    <w:rsid w:val="00F713F6"/>
    <w:pPr>
      <w:spacing w:before="240" w:after="120" w:line="240" w:lineRule="auto"/>
      <w:ind w:right="1133"/>
      <w:jc w:val="center"/>
    </w:pPr>
    <w:rPr>
      <w:rFonts w:ascii="Times New Roman" w:eastAsia="Times New Roman" w:hAnsi="Times New Roman"/>
      <w:b/>
      <w:spacing w:val="40"/>
      <w:kern w:val="28"/>
      <w:sz w:val="32"/>
      <w:szCs w:val="20"/>
      <w:lang w:eastAsia="ru-RU"/>
    </w:rPr>
  </w:style>
  <w:style w:type="character" w:customStyle="1" w:styleId="a5">
    <w:name w:val="Основной текст Знак"/>
    <w:basedOn w:val="a0"/>
    <w:link w:val="a4"/>
    <w:rsid w:val="00F713F6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6">
    <w:name w:val="Body Text Indent"/>
    <w:basedOn w:val="a"/>
    <w:link w:val="a7"/>
    <w:uiPriority w:val="99"/>
    <w:semiHidden/>
    <w:unhideWhenUsed/>
    <w:rsid w:val="00F713F6"/>
    <w:pPr>
      <w:spacing w:after="120" w:line="240" w:lineRule="auto"/>
      <w:ind w:left="283"/>
    </w:pPr>
    <w:rPr>
      <w:rFonts w:ascii="Times New Roman" w:eastAsia="Times New Roman" w:hAnsi="Times New Roman"/>
      <w:sz w:val="20"/>
      <w:szCs w:val="20"/>
      <w:lang w:eastAsia="ru-RU"/>
    </w:rPr>
  </w:style>
  <w:style w:type="character" w:customStyle="1" w:styleId="a7">
    <w:name w:val="Основной текст с отступом Знак"/>
    <w:basedOn w:val="a0"/>
    <w:link w:val="a6"/>
    <w:uiPriority w:val="99"/>
    <w:semiHidden/>
    <w:rsid w:val="00F713F6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F713F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F713F6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365</Words>
  <Characters>2083</Characters>
  <Application>Microsoft Office Word</Application>
  <DocSecurity>0</DocSecurity>
  <Lines>17</Lines>
  <Paragraphs>4</Paragraphs>
  <ScaleCrop>false</ScaleCrop>
  <Company/>
  <LinksUpToDate>false</LinksUpToDate>
  <CharactersWithSpaces>2444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Стоянова</dc:creator>
  <cp:lastModifiedBy>Стоянова</cp:lastModifiedBy>
  <cp:revision>2</cp:revision>
  <dcterms:created xsi:type="dcterms:W3CDTF">2026-09-24T11:24:00Z</dcterms:created>
  <dcterms:modified xsi:type="dcterms:W3CDTF">2026-09-24T11:24:00Z</dcterms:modified>
</cp:coreProperties>
</file>