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DAB" w:rsidRPr="002D0A1A" w:rsidRDefault="00824DAB" w:rsidP="00824DA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DAB" w:rsidRPr="002D0A1A" w:rsidRDefault="00824DAB" w:rsidP="00824DA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824DAB" w:rsidRPr="002D0A1A" w:rsidRDefault="00824DAB" w:rsidP="00824DA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824DAB" w:rsidRPr="002D0A1A" w:rsidRDefault="00824DAB" w:rsidP="00824DA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24DAB" w:rsidRPr="002D0A1A" w:rsidRDefault="00824DAB" w:rsidP="00824DAB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24DAB" w:rsidRPr="002D0A1A" w:rsidRDefault="00824DAB" w:rsidP="00824DAB">
      <w:pPr>
        <w:tabs>
          <w:tab w:val="left" w:pos="3630"/>
        </w:tabs>
        <w:rPr>
          <w:b/>
          <w:sz w:val="28"/>
          <w:szCs w:val="28"/>
        </w:rPr>
      </w:pPr>
    </w:p>
    <w:p w:rsidR="00824DAB" w:rsidRPr="002D0A1A" w:rsidRDefault="00824DAB" w:rsidP="00824D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16 июня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36-4</w:t>
      </w:r>
    </w:p>
    <w:p w:rsidR="00824DAB" w:rsidRDefault="00824DAB" w:rsidP="00824DAB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24DAB" w:rsidRDefault="00824DAB" w:rsidP="00824DAB">
      <w:pPr>
        <w:tabs>
          <w:tab w:val="left" w:pos="6750"/>
        </w:tabs>
        <w:jc w:val="center"/>
        <w:rPr>
          <w:sz w:val="28"/>
          <w:szCs w:val="28"/>
        </w:rPr>
      </w:pPr>
    </w:p>
    <w:p w:rsidR="00824DAB" w:rsidRPr="00635430" w:rsidRDefault="00824DAB" w:rsidP="00824DAB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  <w:lang/>
        </w:rPr>
        <w:t>О</w:t>
      </w:r>
      <w:r w:rsidRPr="00256FCB">
        <w:rPr>
          <w:szCs w:val="28"/>
        </w:rPr>
        <w:t xml:space="preserve">б </w:t>
      </w:r>
      <w:r w:rsidRPr="00256FCB">
        <w:rPr>
          <w:szCs w:val="28"/>
          <w:lang/>
        </w:rPr>
        <w:t>исключени</w:t>
      </w:r>
      <w:r w:rsidRPr="00256FCB">
        <w:rPr>
          <w:szCs w:val="28"/>
        </w:rPr>
        <w:t>и</w:t>
      </w:r>
      <w:r w:rsidRPr="00256FCB">
        <w:rPr>
          <w:szCs w:val="28"/>
          <w:lang/>
        </w:rPr>
        <w:t xml:space="preserve"> из резерва состав</w:t>
      </w:r>
      <w:r>
        <w:rPr>
          <w:szCs w:val="28"/>
          <w:lang/>
        </w:rPr>
        <w:t xml:space="preserve">ов </w:t>
      </w:r>
      <w:r>
        <w:rPr>
          <w:szCs w:val="28"/>
        </w:rPr>
        <w:t>участковых избирательных комиссий избирательных участков, участков референдума</w:t>
      </w:r>
    </w:p>
    <w:p w:rsidR="00824DAB" w:rsidRPr="002608FA" w:rsidRDefault="00824DAB" w:rsidP="00824DAB">
      <w:pPr>
        <w:jc w:val="center"/>
        <w:rPr>
          <w:sz w:val="28"/>
        </w:rPr>
      </w:pPr>
    </w:p>
    <w:p w:rsidR="00824DAB" w:rsidRDefault="00824DAB" w:rsidP="00824DAB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proofErr w:type="gramEnd"/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</w:p>
    <w:p w:rsidR="00824DAB" w:rsidRPr="00635430" w:rsidRDefault="00824DAB" w:rsidP="00824DAB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 избирательная комиссия Орловского района</w:t>
      </w:r>
    </w:p>
    <w:p w:rsidR="00824DAB" w:rsidRPr="00635430" w:rsidRDefault="00824DAB" w:rsidP="00824DAB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 области П</w:t>
      </w:r>
      <w:r w:rsidRPr="00635430">
        <w:rPr>
          <w:sz w:val="28"/>
          <w:szCs w:val="28"/>
        </w:rPr>
        <w:t>О</w:t>
      </w:r>
      <w:r w:rsidRPr="00635430">
        <w:rPr>
          <w:sz w:val="28"/>
          <w:szCs w:val="28"/>
        </w:rPr>
        <w:t>СТАНОВЛЯЕТ:</w:t>
      </w:r>
    </w:p>
    <w:p w:rsidR="00824DAB" w:rsidRPr="00635430" w:rsidRDefault="00824DAB" w:rsidP="00824DAB">
      <w:pPr>
        <w:jc w:val="both"/>
        <w:rPr>
          <w:sz w:val="28"/>
          <w:szCs w:val="28"/>
        </w:rPr>
      </w:pPr>
    </w:p>
    <w:p w:rsidR="00824DAB" w:rsidRDefault="00824DAB" w:rsidP="00824DAB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>
        <w:rPr>
          <w:bCs/>
          <w:sz w:val="28"/>
          <w:szCs w:val="28"/>
        </w:rPr>
        <w:t>Орловского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824DAB" w:rsidRPr="00635430" w:rsidRDefault="00824DAB" w:rsidP="00824DAB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Интернет.</w:t>
      </w:r>
    </w:p>
    <w:p w:rsidR="00824DAB" w:rsidRPr="00635430" w:rsidRDefault="00824DAB" w:rsidP="00824DAB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Контроль за</w:t>
      </w:r>
      <w:proofErr w:type="gramEnd"/>
      <w:r w:rsidRPr="00635430">
        <w:rPr>
          <w:sz w:val="28"/>
          <w:szCs w:val="28"/>
        </w:rPr>
        <w:t xml:space="preserve"> выполнением настоящего постановления возложить </w:t>
      </w:r>
      <w:r w:rsidRPr="0063543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Е.Н. Стоянову.</w:t>
      </w:r>
    </w:p>
    <w:p w:rsidR="00824DAB" w:rsidRDefault="00824DAB" w:rsidP="00824DAB">
      <w:pPr>
        <w:tabs>
          <w:tab w:val="num" w:pos="993"/>
        </w:tabs>
        <w:jc w:val="both"/>
        <w:rPr>
          <w:sz w:val="28"/>
          <w:szCs w:val="28"/>
        </w:rPr>
      </w:pPr>
    </w:p>
    <w:p w:rsidR="00824DAB" w:rsidRDefault="00824DAB" w:rsidP="00824DAB">
      <w:pPr>
        <w:tabs>
          <w:tab w:val="num" w:pos="993"/>
        </w:tabs>
        <w:jc w:val="both"/>
        <w:rPr>
          <w:sz w:val="28"/>
          <w:szCs w:val="28"/>
        </w:rPr>
      </w:pPr>
    </w:p>
    <w:p w:rsidR="00824DAB" w:rsidRDefault="00824DAB" w:rsidP="00824DAB">
      <w:pPr>
        <w:tabs>
          <w:tab w:val="num" w:pos="993"/>
        </w:tabs>
        <w:jc w:val="both"/>
        <w:rPr>
          <w:sz w:val="28"/>
          <w:szCs w:val="28"/>
        </w:rPr>
      </w:pPr>
    </w:p>
    <w:p w:rsidR="00824DAB" w:rsidRPr="003B303C" w:rsidRDefault="00824DAB" w:rsidP="00824DAB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B04EF" w:rsidRDefault="00824DAB" w:rsidP="00824DAB"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sectPr w:rsidR="002B04EF" w:rsidSect="00FF5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4DAB"/>
    <w:rsid w:val="00117B59"/>
    <w:rsid w:val="00824DAB"/>
    <w:rsid w:val="00B449FE"/>
    <w:rsid w:val="00FF5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24DA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24D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D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2022-06-21T07:29:00Z</dcterms:created>
  <dcterms:modified xsi:type="dcterms:W3CDTF">2022-06-21T07:29:00Z</dcterms:modified>
</cp:coreProperties>
</file>