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CBF" w:rsidRPr="002D0A1A" w:rsidRDefault="002A4CBF" w:rsidP="002A4CBF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CBF" w:rsidRPr="002D0A1A" w:rsidRDefault="002A4CBF" w:rsidP="002A4CB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2A4CBF" w:rsidRPr="002D0A1A" w:rsidRDefault="002A4CBF" w:rsidP="002A4CB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2A4CBF" w:rsidRPr="002D0A1A" w:rsidRDefault="002A4CBF" w:rsidP="002A4CBF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2A4CBF" w:rsidRPr="002D0A1A" w:rsidRDefault="002A4CBF" w:rsidP="002A4CB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2A4CBF" w:rsidRPr="002D0A1A" w:rsidRDefault="002A4CBF" w:rsidP="002A4CBF">
      <w:pPr>
        <w:tabs>
          <w:tab w:val="left" w:pos="3630"/>
        </w:tabs>
        <w:rPr>
          <w:b/>
          <w:sz w:val="28"/>
          <w:szCs w:val="28"/>
        </w:rPr>
      </w:pPr>
    </w:p>
    <w:p w:rsidR="002A4CBF" w:rsidRPr="002D0A1A" w:rsidRDefault="002A4CBF" w:rsidP="002A4CB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04 июля 2023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58-4</w:t>
      </w:r>
    </w:p>
    <w:p w:rsidR="002A4CBF" w:rsidRDefault="002A4CBF" w:rsidP="002A4CBF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2A4CBF" w:rsidRDefault="002A4CBF" w:rsidP="002A4CBF">
      <w:pPr>
        <w:tabs>
          <w:tab w:val="left" w:pos="6750"/>
        </w:tabs>
        <w:jc w:val="center"/>
        <w:rPr>
          <w:sz w:val="28"/>
          <w:szCs w:val="28"/>
        </w:rPr>
      </w:pPr>
    </w:p>
    <w:p w:rsidR="002A4CBF" w:rsidRPr="00C15162" w:rsidRDefault="002A4CBF" w:rsidP="002A4CBF">
      <w:pPr>
        <w:pStyle w:val="a3"/>
        <w:tabs>
          <w:tab w:val="left" w:pos="708"/>
        </w:tabs>
        <w:ind w:left="2127" w:right="1984"/>
        <w:rPr>
          <w:rFonts w:ascii="Times New Roman" w:hAnsi="Times New Roman"/>
        </w:rPr>
      </w:pPr>
      <w:r w:rsidRPr="00102FF4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внесении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предложени</w:t>
      </w:r>
      <w:r>
        <w:rPr>
          <w:rFonts w:ascii="Times New Roman" w:hAnsi="Times New Roman"/>
          <w:szCs w:val="28"/>
        </w:rPr>
        <w:t xml:space="preserve">й главе Администрации </w:t>
      </w:r>
      <w:proofErr w:type="spellStart"/>
      <w:r>
        <w:rPr>
          <w:rFonts w:ascii="Times New Roman" w:hAnsi="Times New Roman"/>
          <w:szCs w:val="28"/>
        </w:rPr>
        <w:t>Волочаевского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Орловского района</w:t>
      </w:r>
      <w:r>
        <w:rPr>
          <w:rFonts w:ascii="Times New Roman" w:hAnsi="Times New Roman"/>
          <w:i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по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выделению</w:t>
      </w:r>
      <w:r>
        <w:rPr>
          <w:rFonts w:ascii="Times New Roman" w:hAnsi="Times New Roman"/>
          <w:szCs w:val="28"/>
        </w:rPr>
        <w:t xml:space="preserve"> </w:t>
      </w:r>
      <w:r w:rsidRPr="00EF5037">
        <w:rPr>
          <w:rFonts w:ascii="Times New Roman" w:hAnsi="Times New Roman"/>
          <w:szCs w:val="28"/>
        </w:rPr>
        <w:t>на</w:t>
      </w:r>
      <w:r>
        <w:rPr>
          <w:rFonts w:ascii="Times New Roman" w:hAnsi="Times New Roman"/>
          <w:szCs w:val="28"/>
        </w:rPr>
        <w:t xml:space="preserve"> </w:t>
      </w:r>
      <w:r w:rsidRPr="00EF5037">
        <w:rPr>
          <w:rFonts w:ascii="Times New Roman" w:hAnsi="Times New Roman"/>
          <w:szCs w:val="28"/>
        </w:rPr>
        <w:t>территории</w:t>
      </w:r>
      <w:r>
        <w:rPr>
          <w:rFonts w:ascii="Times New Roman" w:hAnsi="Times New Roman"/>
          <w:szCs w:val="28"/>
        </w:rPr>
        <w:t xml:space="preserve"> </w:t>
      </w:r>
      <w:r w:rsidRPr="00EF5037">
        <w:rPr>
          <w:rFonts w:ascii="Times New Roman" w:hAnsi="Times New Roman"/>
          <w:szCs w:val="28"/>
        </w:rPr>
        <w:t>избирательного</w:t>
      </w:r>
      <w:r>
        <w:rPr>
          <w:rFonts w:ascii="Times New Roman" w:hAnsi="Times New Roman"/>
          <w:szCs w:val="28"/>
        </w:rPr>
        <w:t xml:space="preserve"> </w:t>
      </w:r>
      <w:r w:rsidRPr="00EF5037">
        <w:rPr>
          <w:rFonts w:ascii="Times New Roman" w:hAnsi="Times New Roman"/>
          <w:szCs w:val="28"/>
        </w:rPr>
        <w:t>участка,</w:t>
      </w:r>
      <w:r>
        <w:rPr>
          <w:rFonts w:ascii="Times New Roman" w:hAnsi="Times New Roman"/>
          <w:szCs w:val="28"/>
        </w:rPr>
        <w:t xml:space="preserve"> </w:t>
      </w:r>
      <w:r w:rsidRPr="00EF5037">
        <w:rPr>
          <w:rFonts w:ascii="Times New Roman" w:hAnsi="Times New Roman"/>
          <w:szCs w:val="28"/>
        </w:rPr>
        <w:t>участка</w:t>
      </w:r>
      <w:r>
        <w:rPr>
          <w:rFonts w:ascii="Times New Roman" w:hAnsi="Times New Roman"/>
          <w:szCs w:val="28"/>
        </w:rPr>
        <w:t xml:space="preserve"> </w:t>
      </w:r>
      <w:r w:rsidRPr="00EF5037">
        <w:rPr>
          <w:rFonts w:ascii="Times New Roman" w:hAnsi="Times New Roman"/>
          <w:szCs w:val="28"/>
        </w:rPr>
        <w:t>референдума</w:t>
      </w:r>
      <w:r>
        <w:rPr>
          <w:rFonts w:ascii="Times New Roman" w:hAnsi="Times New Roman"/>
          <w:szCs w:val="28"/>
        </w:rPr>
        <w:t xml:space="preserve"> </w:t>
      </w:r>
      <w:r w:rsidRPr="00EF5037">
        <w:rPr>
          <w:rFonts w:ascii="Times New Roman" w:hAnsi="Times New Roman"/>
          <w:szCs w:val="28"/>
        </w:rPr>
        <w:t>№</w:t>
      </w:r>
      <w:r>
        <w:rPr>
          <w:rFonts w:ascii="Times New Roman" w:hAnsi="Times New Roman"/>
          <w:szCs w:val="28"/>
        </w:rPr>
        <w:t xml:space="preserve"> </w:t>
      </w:r>
      <w:r w:rsidRPr="00EF5037">
        <w:rPr>
          <w:rFonts w:ascii="Times New Roman" w:hAnsi="Times New Roman"/>
          <w:szCs w:val="28"/>
        </w:rPr>
        <w:t>15</w:t>
      </w:r>
      <w:r>
        <w:rPr>
          <w:rFonts w:ascii="Times New Roman" w:hAnsi="Times New Roman"/>
          <w:szCs w:val="28"/>
        </w:rPr>
        <w:t xml:space="preserve">53 Орловского района на </w:t>
      </w:r>
      <w:r w:rsidRPr="0077038E">
        <w:rPr>
          <w:rFonts w:ascii="Times New Roman" w:hAnsi="Times New Roman"/>
          <w:szCs w:val="28"/>
        </w:rPr>
        <w:t>дополнительных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выборах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депутата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Собрания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депутатов</w:t>
      </w:r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Волочаевск</w:t>
      </w:r>
      <w:r w:rsidRPr="0077038E">
        <w:rPr>
          <w:rFonts w:ascii="Times New Roman" w:hAnsi="Times New Roman"/>
          <w:szCs w:val="28"/>
        </w:rPr>
        <w:t>ого</w:t>
      </w:r>
      <w:proofErr w:type="spellEnd"/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сельского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поселения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пятого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созыва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по</w:t>
      </w:r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Волочаевск</w:t>
      </w:r>
      <w:r w:rsidRPr="0077038E">
        <w:rPr>
          <w:rFonts w:ascii="Times New Roman" w:hAnsi="Times New Roman"/>
          <w:szCs w:val="28"/>
        </w:rPr>
        <w:t>ому</w:t>
      </w:r>
      <w:proofErr w:type="spellEnd"/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одномандатному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избирательному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округу</w:t>
      </w:r>
      <w:r>
        <w:rPr>
          <w:rFonts w:ascii="Times New Roman" w:hAnsi="Times New Roman"/>
          <w:szCs w:val="28"/>
        </w:rPr>
        <w:t xml:space="preserve"> </w:t>
      </w:r>
      <w:r w:rsidRPr="0077038E">
        <w:rPr>
          <w:rFonts w:ascii="Times New Roman" w:hAnsi="Times New Roman"/>
          <w:szCs w:val="28"/>
        </w:rPr>
        <w:t>№</w:t>
      </w:r>
      <w:r>
        <w:rPr>
          <w:rFonts w:ascii="Times New Roman" w:hAnsi="Times New Roman"/>
          <w:szCs w:val="28"/>
        </w:rPr>
        <w:t xml:space="preserve"> 4 </w:t>
      </w:r>
      <w:r w:rsidRPr="00102FF4">
        <w:rPr>
          <w:rFonts w:ascii="Times New Roman" w:hAnsi="Times New Roman"/>
          <w:szCs w:val="28"/>
        </w:rPr>
        <w:t>специальных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мест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для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размещения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печатных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агитационных</w:t>
      </w:r>
      <w:r>
        <w:rPr>
          <w:rFonts w:ascii="Times New Roman" w:hAnsi="Times New Roman"/>
          <w:szCs w:val="28"/>
        </w:rPr>
        <w:t xml:space="preserve"> </w:t>
      </w:r>
      <w:r w:rsidRPr="00102FF4">
        <w:rPr>
          <w:rFonts w:ascii="Times New Roman" w:hAnsi="Times New Roman"/>
          <w:szCs w:val="28"/>
        </w:rPr>
        <w:t>материалов</w:t>
      </w:r>
    </w:p>
    <w:p w:rsidR="002A4CBF" w:rsidRPr="00EC4F06" w:rsidRDefault="002A4CBF" w:rsidP="002A4CBF">
      <w:pPr>
        <w:jc w:val="center"/>
        <w:rPr>
          <w:sz w:val="28"/>
        </w:rPr>
      </w:pPr>
    </w:p>
    <w:p w:rsidR="002A4CBF" w:rsidRPr="00FB7ED2" w:rsidRDefault="002A4CBF" w:rsidP="002A4CBF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BB145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54 </w:t>
      </w:r>
      <w:r w:rsidRPr="00BA265B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BA265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№67-ФЗ</w:t>
      </w:r>
      <w:r>
        <w:rPr>
          <w:sz w:val="28"/>
          <w:szCs w:val="28"/>
        </w:rPr>
        <w:t xml:space="preserve">  </w:t>
      </w:r>
      <w:r w:rsidRPr="00BA265B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BB1454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Россий</w:t>
      </w:r>
      <w:r>
        <w:rPr>
          <w:sz w:val="28"/>
          <w:szCs w:val="28"/>
        </w:rPr>
        <w:t xml:space="preserve">ской Федерации», </w:t>
      </w:r>
      <w:r w:rsidRPr="0010429A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ем </w:t>
      </w:r>
      <w:r w:rsidRPr="0010429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</w:rPr>
        <w:t xml:space="preserve">от 30 марта 2023 года № 21-20 «О возложении исполнения полномочий по подготовке </w:t>
      </w:r>
      <w:r>
        <w:rPr>
          <w:sz w:val="28"/>
        </w:rPr>
        <w:br/>
        <w:t>и проведению выборов в органы местного самоуправления, местного референдума на территориях муниципальных образований Ростовской области на</w:t>
      </w:r>
      <w:proofErr w:type="gramEnd"/>
      <w:r>
        <w:rPr>
          <w:sz w:val="28"/>
        </w:rPr>
        <w:t xml:space="preserve"> территориальные избирательные комиссии»</w:t>
      </w:r>
      <w:r w:rsidRPr="00C71669">
        <w:rPr>
          <w:sz w:val="28"/>
          <w:szCs w:val="28"/>
        </w:rPr>
        <w:t>,</w:t>
      </w:r>
    </w:p>
    <w:p w:rsidR="002A4CBF" w:rsidRPr="00305264" w:rsidRDefault="002A4CBF" w:rsidP="002A4CBF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2A4CBF" w:rsidRPr="00305264" w:rsidRDefault="002A4CBF" w:rsidP="002A4CBF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2A4CBF" w:rsidRPr="001E01F7" w:rsidRDefault="002A4CBF" w:rsidP="002A4CBF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1E01F7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В</w:t>
      </w:r>
      <w:r w:rsidRPr="001E01F7">
        <w:rPr>
          <w:bCs/>
          <w:sz w:val="28"/>
          <w:szCs w:val="28"/>
        </w:rPr>
        <w:t>нести</w:t>
      </w:r>
      <w:r>
        <w:rPr>
          <w:bCs/>
          <w:sz w:val="28"/>
          <w:szCs w:val="28"/>
        </w:rPr>
        <w:t xml:space="preserve"> </w:t>
      </w:r>
      <w:r w:rsidRPr="001E01F7">
        <w:rPr>
          <w:bCs/>
          <w:sz w:val="28"/>
          <w:szCs w:val="28"/>
        </w:rPr>
        <w:t>предложени</w:t>
      </w:r>
      <w:r>
        <w:rPr>
          <w:bCs/>
          <w:sz w:val="28"/>
          <w:szCs w:val="28"/>
        </w:rPr>
        <w:t>я г</w:t>
      </w:r>
      <w:r w:rsidRPr="001E01F7">
        <w:rPr>
          <w:bCs/>
          <w:sz w:val="28"/>
          <w:szCs w:val="28"/>
        </w:rPr>
        <w:t>лав</w:t>
      </w:r>
      <w:r>
        <w:rPr>
          <w:bCs/>
          <w:sz w:val="28"/>
          <w:szCs w:val="28"/>
        </w:rPr>
        <w:t xml:space="preserve">е </w:t>
      </w:r>
      <w:r w:rsidRPr="001E01F7">
        <w:rPr>
          <w:bCs/>
          <w:sz w:val="28"/>
          <w:szCs w:val="28"/>
        </w:rPr>
        <w:t>Администраци</w:t>
      </w:r>
      <w:r>
        <w:rPr>
          <w:bCs/>
          <w:sz w:val="28"/>
          <w:szCs w:val="28"/>
        </w:rPr>
        <w:t xml:space="preserve">и </w:t>
      </w:r>
      <w:proofErr w:type="spellStart"/>
      <w:r w:rsidRPr="00CE18B1">
        <w:rPr>
          <w:sz w:val="28"/>
          <w:szCs w:val="28"/>
        </w:rPr>
        <w:t>Волочаевск</w:t>
      </w:r>
      <w:r w:rsidRPr="001E01F7">
        <w:rPr>
          <w:bCs/>
          <w:sz w:val="28"/>
          <w:szCs w:val="28"/>
        </w:rPr>
        <w:t>ого</w:t>
      </w:r>
      <w:proofErr w:type="spellEnd"/>
      <w:r>
        <w:rPr>
          <w:bCs/>
          <w:sz w:val="28"/>
          <w:szCs w:val="28"/>
        </w:rPr>
        <w:t xml:space="preserve"> </w:t>
      </w:r>
      <w:r w:rsidRPr="001E01F7">
        <w:rPr>
          <w:bCs/>
          <w:sz w:val="28"/>
          <w:szCs w:val="28"/>
        </w:rPr>
        <w:t>сельск</w:t>
      </w:r>
      <w:r>
        <w:rPr>
          <w:bCs/>
          <w:sz w:val="28"/>
          <w:szCs w:val="28"/>
        </w:rPr>
        <w:t xml:space="preserve">ого </w:t>
      </w:r>
      <w:r w:rsidRPr="001E01F7">
        <w:rPr>
          <w:bCs/>
          <w:sz w:val="28"/>
          <w:szCs w:val="28"/>
        </w:rPr>
        <w:t>поселени</w:t>
      </w:r>
      <w:r>
        <w:rPr>
          <w:bCs/>
          <w:sz w:val="28"/>
          <w:szCs w:val="28"/>
        </w:rPr>
        <w:t>я</w:t>
      </w:r>
      <w:r>
        <w:rPr>
          <w:bCs/>
          <w:i/>
          <w:sz w:val="28"/>
          <w:szCs w:val="28"/>
        </w:rPr>
        <w:t xml:space="preserve"> </w:t>
      </w:r>
      <w:r w:rsidRPr="001E01F7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выделению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участка,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участка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референдума</w:t>
      </w:r>
      <w:r>
        <w:rPr>
          <w:sz w:val="28"/>
          <w:szCs w:val="28"/>
        </w:rPr>
        <w:t xml:space="preserve"> №1553 </w:t>
      </w:r>
      <w:r w:rsidRPr="001E01F7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CE18B1">
        <w:rPr>
          <w:sz w:val="28"/>
          <w:szCs w:val="28"/>
        </w:rPr>
        <w:t>Волочаевск</w:t>
      </w:r>
      <w:r w:rsidRPr="00C71669"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 w:rsidRPr="00CE18B1">
        <w:rPr>
          <w:sz w:val="28"/>
          <w:szCs w:val="28"/>
        </w:rPr>
        <w:t>Волочаевск</w:t>
      </w:r>
      <w:r w:rsidRPr="00C71669">
        <w:rPr>
          <w:sz w:val="28"/>
          <w:szCs w:val="28"/>
        </w:rPr>
        <w:t>ому</w:t>
      </w:r>
      <w:proofErr w:type="spellEnd"/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C71669">
        <w:rPr>
          <w:sz w:val="28"/>
          <w:szCs w:val="28"/>
        </w:rPr>
        <w:t>№</w:t>
      </w:r>
      <w:r>
        <w:rPr>
          <w:sz w:val="28"/>
          <w:szCs w:val="28"/>
        </w:rPr>
        <w:t xml:space="preserve"> 4 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10 </w:t>
      </w:r>
      <w:r w:rsidRPr="001E01F7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202</w:t>
      </w:r>
      <w:r>
        <w:rPr>
          <w:sz w:val="28"/>
          <w:szCs w:val="28"/>
        </w:rPr>
        <w:t xml:space="preserve">3 </w:t>
      </w:r>
      <w:r w:rsidRPr="001E01F7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специальных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размещения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печатных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агитационных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материалов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1E01F7">
        <w:rPr>
          <w:sz w:val="28"/>
          <w:szCs w:val="28"/>
        </w:rPr>
        <w:t>приложению.</w:t>
      </w:r>
    </w:p>
    <w:p w:rsidR="002A4CBF" w:rsidRDefault="002A4CBF" w:rsidP="002A4CBF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1C4D3C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BB1454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г</w:t>
      </w:r>
      <w:r w:rsidRPr="009D1455">
        <w:rPr>
          <w:bCs/>
          <w:sz w:val="28"/>
          <w:szCs w:val="28"/>
        </w:rPr>
        <w:t>лав</w:t>
      </w:r>
      <w:r>
        <w:rPr>
          <w:bCs/>
          <w:sz w:val="28"/>
          <w:szCs w:val="28"/>
        </w:rPr>
        <w:t>е А</w:t>
      </w:r>
      <w:r w:rsidRPr="009D1455">
        <w:rPr>
          <w:bCs/>
          <w:sz w:val="28"/>
          <w:szCs w:val="28"/>
        </w:rPr>
        <w:t>дминистраци</w:t>
      </w:r>
      <w:r>
        <w:rPr>
          <w:bCs/>
          <w:sz w:val="28"/>
          <w:szCs w:val="28"/>
        </w:rPr>
        <w:t xml:space="preserve">и </w:t>
      </w:r>
      <w:proofErr w:type="spellStart"/>
      <w:r w:rsidRPr="00CE18B1">
        <w:rPr>
          <w:sz w:val="28"/>
          <w:szCs w:val="28"/>
        </w:rPr>
        <w:t>Волочаевск</w:t>
      </w:r>
      <w:r w:rsidRPr="001E01F7">
        <w:rPr>
          <w:bCs/>
          <w:sz w:val="28"/>
          <w:szCs w:val="28"/>
        </w:rPr>
        <w:t>ого</w:t>
      </w:r>
      <w:proofErr w:type="spellEnd"/>
      <w:r>
        <w:rPr>
          <w:bCs/>
          <w:sz w:val="28"/>
          <w:szCs w:val="28"/>
        </w:rPr>
        <w:t xml:space="preserve"> </w:t>
      </w:r>
      <w:r w:rsidRPr="001E01F7">
        <w:rPr>
          <w:bCs/>
          <w:sz w:val="28"/>
          <w:szCs w:val="28"/>
        </w:rPr>
        <w:t>сельск</w:t>
      </w:r>
      <w:r>
        <w:rPr>
          <w:bCs/>
          <w:sz w:val="28"/>
          <w:szCs w:val="28"/>
        </w:rPr>
        <w:t xml:space="preserve">ого </w:t>
      </w:r>
      <w:r w:rsidRPr="001E01F7">
        <w:rPr>
          <w:bCs/>
          <w:sz w:val="28"/>
          <w:szCs w:val="28"/>
        </w:rPr>
        <w:t>поселени</w:t>
      </w:r>
      <w:r>
        <w:rPr>
          <w:bCs/>
          <w:sz w:val="28"/>
          <w:szCs w:val="28"/>
        </w:rPr>
        <w:t xml:space="preserve">я </w:t>
      </w:r>
      <w:r w:rsidRPr="001E01F7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1E01F7">
        <w:rPr>
          <w:bCs/>
          <w:sz w:val="28"/>
          <w:szCs w:val="28"/>
        </w:rPr>
        <w:t>района</w:t>
      </w:r>
      <w:r w:rsidRPr="00BB1454">
        <w:rPr>
          <w:sz w:val="28"/>
          <w:szCs w:val="28"/>
        </w:rPr>
        <w:t>.</w:t>
      </w:r>
    </w:p>
    <w:p w:rsidR="002A4CBF" w:rsidRDefault="002A4CBF" w:rsidP="002A4CBF">
      <w:pPr>
        <w:pStyle w:val="a5"/>
        <w:suppressAutoHyphens/>
        <w:spacing w:line="360" w:lineRule="auto"/>
        <w:ind w:firstLine="709"/>
        <w:jc w:val="both"/>
      </w:pPr>
      <w:r>
        <w:rPr>
          <w:szCs w:val="28"/>
        </w:rPr>
        <w:t xml:space="preserve">3. </w:t>
      </w:r>
      <w:proofErr w:type="gramStart"/>
      <w:r>
        <w:t>Р</w:t>
      </w:r>
      <w:r w:rsidRPr="00FC0726">
        <w:t>азместить</w:t>
      </w:r>
      <w:proofErr w:type="gramEnd"/>
      <w:r>
        <w:t xml:space="preserve"> настоящее постановление </w:t>
      </w:r>
      <w:r w:rsidRPr="00FC0726">
        <w:t>на</w:t>
      </w:r>
      <w:r>
        <w:t xml:space="preserve"> </w:t>
      </w:r>
      <w:r w:rsidRPr="00FC0726">
        <w:t>сайте</w:t>
      </w:r>
      <w:r>
        <w:t xml:space="preserve"> </w:t>
      </w:r>
      <w:r>
        <w:rPr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Cs w:val="28"/>
        </w:rPr>
        <w:br/>
      </w:r>
      <w:r w:rsidRPr="00FC0726">
        <w:t>в</w:t>
      </w:r>
      <w:r>
        <w:t xml:space="preserve"> </w:t>
      </w:r>
      <w:r w:rsidRPr="00FC0726">
        <w:t>информационно-телекоммуникационной</w:t>
      </w:r>
      <w:r>
        <w:t xml:space="preserve"> </w:t>
      </w:r>
      <w:r w:rsidRPr="00FC0726">
        <w:t>сети</w:t>
      </w:r>
      <w:r>
        <w:t xml:space="preserve"> </w:t>
      </w:r>
      <w:r w:rsidRPr="00FC0726">
        <w:t>«Интернет».</w:t>
      </w:r>
    </w:p>
    <w:p w:rsidR="002A4CBF" w:rsidRDefault="002A4CBF" w:rsidP="002A4CBF">
      <w:pPr>
        <w:pStyle w:val="a5"/>
        <w:suppressAutoHyphens/>
        <w:spacing w:line="360" w:lineRule="auto"/>
        <w:ind w:firstLine="709"/>
        <w:jc w:val="both"/>
      </w:pPr>
      <w:r>
        <w:t xml:space="preserve">4. 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>на секретаря территориальной избирательной комиссии Стоянову Е.Н.</w:t>
      </w:r>
    </w:p>
    <w:p w:rsidR="002A4CBF" w:rsidRDefault="002A4CBF" w:rsidP="002A4CBF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2A4CBF" w:rsidRDefault="002A4CBF" w:rsidP="002A4CBF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2A4CBF" w:rsidRPr="00C15162" w:rsidRDefault="002A4CBF" w:rsidP="002A4CBF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2A4CBF" w:rsidRPr="003B303C" w:rsidRDefault="002A4CBF" w:rsidP="002A4CBF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2A4CBF" w:rsidRDefault="002A4CBF" w:rsidP="002A4CBF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A4CBF" w:rsidRDefault="002A4CBF" w:rsidP="002A4CBF">
      <w:pPr>
        <w:rPr>
          <w:sz w:val="28"/>
          <w:szCs w:val="28"/>
        </w:rPr>
      </w:pPr>
    </w:p>
    <w:p w:rsidR="002B04EF" w:rsidRDefault="002A4CBF"/>
    <w:sectPr w:rsidR="002B04EF" w:rsidSect="00F13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4CBF"/>
    <w:rsid w:val="00117B59"/>
    <w:rsid w:val="002A4CBF"/>
    <w:rsid w:val="00B449FE"/>
    <w:rsid w:val="00F13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C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2A4CBF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customStyle="1" w:styleId="a4">
    <w:name w:val="Цитата Знак"/>
    <w:basedOn w:val="a0"/>
    <w:link w:val="a3"/>
    <w:uiPriority w:val="99"/>
    <w:rsid w:val="002A4CBF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5">
    <w:name w:val="No Spacing"/>
    <w:uiPriority w:val="1"/>
    <w:qFormat/>
    <w:rsid w:val="002A4CB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A4CB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A4CB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1798</Characters>
  <Application>Microsoft Office Word</Application>
  <DocSecurity>0</DocSecurity>
  <Lines>14</Lines>
  <Paragraphs>4</Paragraphs>
  <ScaleCrop>false</ScaleCrop>
  <Company/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2023-07-04T13:22:00Z</dcterms:created>
  <dcterms:modified xsi:type="dcterms:W3CDTF">2023-07-04T13:22:00Z</dcterms:modified>
</cp:coreProperties>
</file>