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ED3" w:rsidRPr="002D0A1A" w:rsidRDefault="00A01ED3" w:rsidP="00A01ED3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ED3" w:rsidRPr="002D0A1A" w:rsidRDefault="00A01ED3" w:rsidP="00A01ED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A01ED3" w:rsidRPr="002D0A1A" w:rsidRDefault="00A01ED3" w:rsidP="00A01ED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A01ED3" w:rsidRPr="002D0A1A" w:rsidRDefault="00A01ED3" w:rsidP="00A01ED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01ED3" w:rsidRPr="002D0A1A" w:rsidRDefault="00A01ED3" w:rsidP="00A01ED3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A01ED3" w:rsidRPr="002D0A1A" w:rsidRDefault="00A01ED3" w:rsidP="00A01ED3">
      <w:pPr>
        <w:tabs>
          <w:tab w:val="left" w:pos="3630"/>
        </w:tabs>
        <w:rPr>
          <w:b/>
          <w:sz w:val="28"/>
          <w:szCs w:val="28"/>
        </w:rPr>
      </w:pPr>
    </w:p>
    <w:p w:rsidR="00A01ED3" w:rsidRPr="002D0A1A" w:rsidRDefault="00A01ED3" w:rsidP="00A01ED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15 июля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38-3</w:t>
      </w:r>
    </w:p>
    <w:p w:rsidR="00A01ED3" w:rsidRDefault="00A01ED3" w:rsidP="00A01ED3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A01ED3" w:rsidRDefault="00A01ED3" w:rsidP="00A01ED3">
      <w:pPr>
        <w:tabs>
          <w:tab w:val="left" w:pos="6750"/>
        </w:tabs>
        <w:jc w:val="center"/>
        <w:rPr>
          <w:sz w:val="28"/>
          <w:szCs w:val="28"/>
        </w:rPr>
      </w:pPr>
    </w:p>
    <w:p w:rsidR="00A01ED3" w:rsidRPr="000A3078" w:rsidRDefault="00A01ED3" w:rsidP="00A01ED3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 xml:space="preserve">О согласовании краткого наименования Орловского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0A3078">
        <w:rPr>
          <w:b/>
          <w:sz w:val="28"/>
          <w:szCs w:val="28"/>
        </w:rPr>
        <w:t xml:space="preserve">дополнительных выборах </w:t>
      </w:r>
      <w:proofErr w:type="gramStart"/>
      <w:r w:rsidRPr="000A3078">
        <w:rPr>
          <w:b/>
          <w:sz w:val="28"/>
          <w:szCs w:val="28"/>
        </w:rPr>
        <w:t>депутата Собрания депутатов Красноармейского сельского поселения пятого созыва</w:t>
      </w:r>
      <w:proofErr w:type="gramEnd"/>
      <w:r w:rsidRPr="000A3078">
        <w:rPr>
          <w:b/>
          <w:sz w:val="28"/>
          <w:szCs w:val="28"/>
        </w:rPr>
        <w:t xml:space="preserve"> по Красноармейскому одномандатному избирательному округу № 2</w:t>
      </w:r>
    </w:p>
    <w:p w:rsidR="00A01ED3" w:rsidRPr="00EC4F06" w:rsidRDefault="00A01ED3" w:rsidP="00A01ED3">
      <w:pPr>
        <w:ind w:left="2268" w:right="1842"/>
        <w:jc w:val="center"/>
        <w:rPr>
          <w:sz w:val="28"/>
        </w:rPr>
      </w:pPr>
    </w:p>
    <w:p w:rsidR="00A01ED3" w:rsidRPr="00A030E0" w:rsidRDefault="00A01ED3" w:rsidP="00A01ED3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A030E0">
        <w:rPr>
          <w:sz w:val="28"/>
          <w:szCs w:val="28"/>
        </w:rPr>
        <w:t xml:space="preserve">Рассмотрев Решение Местного политического совета </w:t>
      </w:r>
      <w:r>
        <w:rPr>
          <w:sz w:val="28"/>
          <w:szCs w:val="28"/>
        </w:rPr>
        <w:t>Орловского</w:t>
      </w:r>
      <w:r w:rsidRPr="00A030E0">
        <w:rPr>
          <w:sz w:val="28"/>
          <w:szCs w:val="28"/>
        </w:rPr>
        <w:t xml:space="preserve"> местного отделения Всероссийской политической партии</w:t>
      </w:r>
      <w:r w:rsidRPr="00A030E0">
        <w:rPr>
          <w:b/>
          <w:sz w:val="28"/>
          <w:szCs w:val="28"/>
        </w:rPr>
        <w:t xml:space="preserve"> «ЕДИНАЯ РОССИЯ» </w:t>
      </w:r>
      <w:r w:rsidRPr="00A030E0">
        <w:rPr>
          <w:sz w:val="28"/>
          <w:szCs w:val="28"/>
        </w:rPr>
        <w:t xml:space="preserve">от </w:t>
      </w:r>
      <w:r>
        <w:rPr>
          <w:sz w:val="28"/>
          <w:szCs w:val="28"/>
        </w:rPr>
        <w:t>29</w:t>
      </w:r>
      <w:r w:rsidRPr="00A030E0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Pr="00A030E0">
        <w:rPr>
          <w:sz w:val="28"/>
          <w:szCs w:val="28"/>
        </w:rPr>
        <w:t>я 202</w:t>
      </w:r>
      <w:r>
        <w:rPr>
          <w:sz w:val="28"/>
          <w:szCs w:val="28"/>
        </w:rPr>
        <w:t>2</w:t>
      </w:r>
      <w:r w:rsidRPr="00A030E0">
        <w:rPr>
          <w:sz w:val="28"/>
          <w:szCs w:val="28"/>
        </w:rPr>
        <w:t xml:space="preserve"> года «О кратком наименовании избирательного объединения «</w:t>
      </w:r>
      <w:r>
        <w:rPr>
          <w:sz w:val="28"/>
          <w:szCs w:val="28"/>
        </w:rPr>
        <w:t>Орловское</w:t>
      </w:r>
      <w:r w:rsidRPr="00A030E0">
        <w:rPr>
          <w:sz w:val="28"/>
          <w:szCs w:val="28"/>
        </w:rPr>
        <w:t xml:space="preserve"> местное отделение Всероссийской политической партии </w:t>
      </w:r>
      <w:r w:rsidRPr="00A030E0">
        <w:rPr>
          <w:b/>
          <w:sz w:val="28"/>
          <w:szCs w:val="28"/>
        </w:rPr>
        <w:t>«ЕДИНАЯ РОССИЯ</w:t>
      </w:r>
      <w:r w:rsidRPr="00A030E0">
        <w:rPr>
          <w:sz w:val="28"/>
          <w:szCs w:val="28"/>
        </w:rPr>
        <w:t xml:space="preserve">» для использования в избирательных документах на </w:t>
      </w:r>
      <w:r w:rsidRPr="00E76190">
        <w:rPr>
          <w:sz w:val="28"/>
          <w:szCs w:val="28"/>
        </w:rPr>
        <w:t xml:space="preserve">дополнительных выборах </w:t>
      </w:r>
      <w:r>
        <w:rPr>
          <w:sz w:val="28"/>
          <w:szCs w:val="28"/>
        </w:rPr>
        <w:t xml:space="preserve">депутатов </w:t>
      </w:r>
      <w:r w:rsidRPr="00E76190">
        <w:rPr>
          <w:sz w:val="28"/>
          <w:szCs w:val="28"/>
        </w:rPr>
        <w:t>Собрания депутатов Красноармейского сельского поселения</w:t>
      </w:r>
      <w:r>
        <w:rPr>
          <w:sz w:val="28"/>
          <w:szCs w:val="28"/>
        </w:rPr>
        <w:t>»</w:t>
      </w:r>
      <w:r w:rsidRPr="00A030E0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A030E0">
        <w:rPr>
          <w:sz w:val="28"/>
          <w:szCs w:val="28"/>
        </w:rPr>
        <w:t>в</w:t>
      </w:r>
      <w:proofErr w:type="gramEnd"/>
      <w:r w:rsidRPr="00A030E0">
        <w:rPr>
          <w:sz w:val="28"/>
          <w:szCs w:val="28"/>
        </w:rPr>
        <w:t xml:space="preserve"> Ростовской области»,</w:t>
      </w:r>
    </w:p>
    <w:p w:rsidR="00A01ED3" w:rsidRPr="00A030E0" w:rsidRDefault="00A01ED3" w:rsidP="00A01ED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 избирательная комиссия Орловского района</w:t>
      </w:r>
    </w:p>
    <w:p w:rsidR="00A01ED3" w:rsidRPr="00A030E0" w:rsidRDefault="00A01ED3" w:rsidP="00A01ED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 области ПОСТАНОВЛЯЕТ:</w:t>
      </w:r>
    </w:p>
    <w:p w:rsidR="00A01ED3" w:rsidRPr="00A030E0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 w:rsidRPr="00A030E0">
        <w:rPr>
          <w:szCs w:val="28"/>
        </w:rPr>
        <w:t xml:space="preserve"> Согласовать использование в избирательных документах </w:t>
      </w:r>
      <w:r>
        <w:rPr>
          <w:szCs w:val="28"/>
        </w:rPr>
        <w:t>Орловского</w:t>
      </w:r>
      <w:r w:rsidRPr="00A030E0">
        <w:rPr>
          <w:szCs w:val="28"/>
        </w:rPr>
        <w:t xml:space="preserve"> местного отделения Всероссийской политической партии</w:t>
      </w:r>
      <w:r w:rsidRPr="00A030E0">
        <w:rPr>
          <w:b/>
          <w:szCs w:val="28"/>
        </w:rPr>
        <w:t xml:space="preserve"> «ЕДИНАЯ РОССИЯ»</w:t>
      </w:r>
      <w:r w:rsidRPr="00A030E0"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 xml:space="preserve">при </w:t>
      </w:r>
      <w:r w:rsidRPr="00E76190">
        <w:rPr>
          <w:rFonts w:ascii="Times New Roman CYR" w:hAnsi="Times New Roman CYR"/>
          <w:szCs w:val="28"/>
        </w:rPr>
        <w:t xml:space="preserve">проведении </w:t>
      </w:r>
      <w:r w:rsidRPr="00E76190">
        <w:rPr>
          <w:szCs w:val="28"/>
        </w:rPr>
        <w:t xml:space="preserve">дополнительных </w:t>
      </w:r>
      <w:proofErr w:type="gramStart"/>
      <w:r w:rsidRPr="00E76190">
        <w:rPr>
          <w:szCs w:val="28"/>
        </w:rPr>
        <w:t>выборов депутата Собрания депутатов Красноармейского сельского поселения пятого созыва</w:t>
      </w:r>
      <w:proofErr w:type="gramEnd"/>
      <w:r w:rsidRPr="00E76190">
        <w:rPr>
          <w:szCs w:val="28"/>
        </w:rPr>
        <w:t xml:space="preserve"> по Красноармейскому одномандатному избирательному округу № 2 краткого </w:t>
      </w:r>
      <w:r w:rsidRPr="00E76190">
        <w:rPr>
          <w:szCs w:val="28"/>
        </w:rPr>
        <w:lastRenderedPageBreak/>
        <w:t>наи</w:t>
      </w:r>
      <w:r w:rsidRPr="00A030E0">
        <w:rPr>
          <w:szCs w:val="28"/>
        </w:rPr>
        <w:t>менования «</w:t>
      </w:r>
      <w:r>
        <w:rPr>
          <w:rFonts w:ascii="Times New Roman CYR" w:hAnsi="Times New Roman CYR"/>
          <w:szCs w:val="28"/>
        </w:rPr>
        <w:t>Орловское</w:t>
      </w:r>
      <w:r w:rsidRPr="00A030E0">
        <w:rPr>
          <w:rFonts w:ascii="Times New Roman CYR" w:hAnsi="Times New Roman CYR"/>
          <w:szCs w:val="28"/>
        </w:rPr>
        <w:t xml:space="preserve"> местное отделение Партии</w:t>
      </w:r>
      <w:r w:rsidRPr="00A030E0">
        <w:rPr>
          <w:rFonts w:ascii="Times New Roman CYR" w:hAnsi="Times New Roman CYR"/>
          <w:b/>
          <w:szCs w:val="28"/>
        </w:rPr>
        <w:t xml:space="preserve"> «ЕДИНАЯ РОССИЯ»»</w:t>
      </w:r>
      <w:r w:rsidRPr="00A030E0">
        <w:rPr>
          <w:szCs w:val="28"/>
        </w:rPr>
        <w:t>.</w:t>
      </w:r>
    </w:p>
    <w:p w:rsidR="00A01ED3" w:rsidRPr="00A030E0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 xml:space="preserve">2. </w:t>
      </w:r>
      <w:proofErr w:type="gramStart"/>
      <w:r w:rsidRPr="00A030E0">
        <w:rPr>
          <w:szCs w:val="28"/>
        </w:rPr>
        <w:t>Разместить</w:t>
      </w:r>
      <w:proofErr w:type="gramEnd"/>
      <w:r w:rsidRPr="00A030E0">
        <w:rPr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A030E0">
        <w:rPr>
          <w:szCs w:val="28"/>
        </w:rPr>
        <w:br/>
        <w:t>в информационно-телекоммуникационной сети «Интернет».</w:t>
      </w:r>
    </w:p>
    <w:p w:rsidR="00A01ED3" w:rsidRPr="00A030E0" w:rsidRDefault="00A01ED3" w:rsidP="00A01ED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 xml:space="preserve">3. </w:t>
      </w:r>
      <w:proofErr w:type="gramStart"/>
      <w:r w:rsidRPr="00A030E0">
        <w:rPr>
          <w:szCs w:val="28"/>
        </w:rPr>
        <w:t>Контроль за</w:t>
      </w:r>
      <w:proofErr w:type="gramEnd"/>
      <w:r w:rsidRPr="00A030E0">
        <w:rPr>
          <w:szCs w:val="28"/>
        </w:rPr>
        <w:t xml:space="preserve"> исполнением настоящего постановления возложить </w:t>
      </w:r>
      <w:r w:rsidRPr="00A030E0">
        <w:rPr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A01ED3" w:rsidRPr="00A030E0" w:rsidRDefault="00A01ED3" w:rsidP="00A01ED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A01ED3" w:rsidRPr="00A030E0" w:rsidRDefault="00A01ED3" w:rsidP="00A01ED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A01ED3" w:rsidRPr="00A030E0" w:rsidRDefault="00A01ED3" w:rsidP="00A01ED3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2B04EF" w:rsidRDefault="00A01ED3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7A8"/>
    <w:rsid w:val="00117B59"/>
    <w:rsid w:val="00273B38"/>
    <w:rsid w:val="00A01ED3"/>
    <w:rsid w:val="00B449FE"/>
    <w:rsid w:val="00B61F3D"/>
    <w:rsid w:val="00EB27A8"/>
    <w:rsid w:val="00F3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1ED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1E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ED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2022-07-14T12:57:00Z</dcterms:created>
  <dcterms:modified xsi:type="dcterms:W3CDTF">2022-07-14T12:57:00Z</dcterms:modified>
</cp:coreProperties>
</file>