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954" w:rsidRDefault="00B27954" w:rsidP="00B2795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954" w:rsidRDefault="00B27954" w:rsidP="00B2795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27954" w:rsidRDefault="00B27954" w:rsidP="00B2795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27954" w:rsidRPr="004609FA" w:rsidRDefault="00B27954" w:rsidP="00B2795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27954" w:rsidRPr="004609FA" w:rsidRDefault="00B27954" w:rsidP="00B27954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0D1018">
        <w:rPr>
          <w:sz w:val="28"/>
        </w:rPr>
        <w:t>11-109</w:t>
      </w:r>
    </w:p>
    <w:p w:rsidR="00B27954" w:rsidRPr="004609FA" w:rsidRDefault="00B27954" w:rsidP="00B2795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27954" w:rsidRPr="00071B2E" w:rsidRDefault="00B27954" w:rsidP="00B27954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Каменно-Балковского</w:t>
      </w:r>
      <w:proofErr w:type="spellEnd"/>
      <w:r>
        <w:rPr>
          <w:szCs w:val="28"/>
        </w:rPr>
        <w:t xml:space="preserve"> </w:t>
      </w:r>
      <w:r w:rsidRPr="00071B2E">
        <w:rPr>
          <w:rFonts w:ascii="Times New Roman" w:hAnsi="Times New Roman"/>
          <w:szCs w:val="28"/>
        </w:rPr>
        <w:t xml:space="preserve">сельского поселения шестого созыва, выдвинутых </w:t>
      </w:r>
      <w:r w:rsidRPr="008C686F">
        <w:rPr>
          <w:bCs/>
          <w:szCs w:val="24"/>
        </w:rPr>
        <w:t>КПРФ-</w:t>
      </w:r>
      <w:r w:rsidRPr="009C29BC">
        <w:rPr>
          <w:bCs/>
          <w:szCs w:val="24"/>
        </w:rPr>
        <w:t>РОСТОВСКИМ ОБЛАСТНЫМ ОТДЕЛЕНИЕМ политической партии КОММУНИСТИЧЕСКАЯ ПАРТИЯ РОССИЙСКОЙ ФЕДЕРАЦИИ</w:t>
      </w:r>
      <w:r>
        <w:rPr>
          <w:bCs/>
          <w:szCs w:val="24"/>
        </w:rPr>
        <w:t xml:space="preserve"> </w:t>
      </w:r>
      <w:r w:rsidRPr="00071B2E">
        <w:rPr>
          <w:rFonts w:ascii="Times New Roman" w:hAnsi="Times New Roman"/>
          <w:szCs w:val="28"/>
        </w:rPr>
        <w:t xml:space="preserve">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Каменно-Балковского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B27954" w:rsidRPr="00071B2E" w:rsidRDefault="00B27954" w:rsidP="00B27954">
      <w:pPr>
        <w:jc w:val="center"/>
        <w:rPr>
          <w:sz w:val="28"/>
        </w:rPr>
      </w:pPr>
    </w:p>
    <w:p w:rsidR="00B27954" w:rsidRPr="00071B2E" w:rsidRDefault="00B27954" w:rsidP="00B2795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 w:rsidRPr="00FF3F76">
        <w:rPr>
          <w:sz w:val="28"/>
          <w:szCs w:val="28"/>
        </w:rPr>
        <w:t>Каменно-Балковского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 w:rsidRPr="00071B2E">
        <w:rPr>
          <w:sz w:val="28"/>
          <w:szCs w:val="28"/>
        </w:rPr>
        <w:t xml:space="preserve"> по одномандатным избирательным округам на выборах депутатов Собрания депутатов </w:t>
      </w:r>
      <w:proofErr w:type="spellStart"/>
      <w:r w:rsidRPr="00FF3F76">
        <w:rPr>
          <w:sz w:val="28"/>
          <w:szCs w:val="28"/>
        </w:rPr>
        <w:t>Каменно-Балковского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B27954" w:rsidRPr="00071B2E" w:rsidRDefault="00B27954" w:rsidP="00B27954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B27954" w:rsidRPr="00071B2E" w:rsidRDefault="00B27954" w:rsidP="00B27954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B27954" w:rsidRPr="00071B2E" w:rsidRDefault="00B27954" w:rsidP="00B27954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 w:rsidRPr="00FF3F76">
        <w:rPr>
          <w:sz w:val="28"/>
          <w:szCs w:val="28"/>
        </w:rPr>
        <w:t>Каменно-Балковского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</w:t>
      </w:r>
      <w:r w:rsidRPr="00071B2E">
        <w:rPr>
          <w:sz w:val="28"/>
          <w:szCs w:val="28"/>
        </w:rPr>
        <w:lastRenderedPageBreak/>
        <w:t xml:space="preserve">выдвинутых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>
        <w:rPr>
          <w:b/>
          <w:bCs/>
          <w:sz w:val="28"/>
          <w:szCs w:val="24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 w:rsidRPr="00FF3F76">
        <w:rPr>
          <w:sz w:val="28"/>
          <w:szCs w:val="28"/>
        </w:rPr>
        <w:t>Каменно-Балковского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1</w:t>
      </w:r>
      <w:r>
        <w:rPr>
          <w:sz w:val="28"/>
          <w:szCs w:val="28"/>
        </w:rPr>
        <w:t xml:space="preserve"> </w:t>
      </w:r>
      <w:r w:rsidRPr="00071B2E">
        <w:rPr>
          <w:sz w:val="28"/>
          <w:szCs w:val="28"/>
        </w:rPr>
        <w:t>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B27954" w:rsidRDefault="00B27954" w:rsidP="00B27954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ОБЛАСТН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ОТДЕЛЕНИ</w:t>
      </w:r>
      <w:r>
        <w:rPr>
          <w:b/>
          <w:bCs/>
          <w:sz w:val="28"/>
          <w:szCs w:val="24"/>
        </w:rPr>
        <w:t>Я</w:t>
      </w:r>
      <w:r w:rsidRPr="009C29BC">
        <w:rPr>
          <w:b/>
          <w:bCs/>
          <w:sz w:val="28"/>
          <w:szCs w:val="24"/>
        </w:rPr>
        <w:t xml:space="preserve"> политической партии КОММУНИСТИЧЕСКАЯ ПАРТИЯ РОССИЙСКОЙ ФЕДЕРАЦИИ</w:t>
      </w:r>
      <w:r>
        <w:rPr>
          <w:b/>
          <w:bCs/>
          <w:sz w:val="28"/>
          <w:szCs w:val="24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proofErr w:type="spellStart"/>
      <w:r w:rsidRPr="00FF3F76">
        <w:rPr>
          <w:sz w:val="28"/>
          <w:szCs w:val="28"/>
        </w:rPr>
        <w:t>Каменно-Балковского</w:t>
      </w:r>
      <w:proofErr w:type="spellEnd"/>
      <w:r>
        <w:rPr>
          <w:sz w:val="28"/>
          <w:szCs w:val="28"/>
        </w:rPr>
        <w:t xml:space="preserve"> сельского поселения шестого созыва.</w:t>
      </w:r>
    </w:p>
    <w:p w:rsidR="00B27954" w:rsidRDefault="00B27954" w:rsidP="00B27954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B27954" w:rsidRPr="002942D9" w:rsidRDefault="00B27954" w:rsidP="00B27954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B27954" w:rsidRDefault="00B27954" w:rsidP="00B279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27954" w:rsidRDefault="00B27954" w:rsidP="00B279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27954" w:rsidRPr="004609FA" w:rsidRDefault="00B27954" w:rsidP="00B2795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П.В.Елизаров</w:t>
      </w:r>
    </w:p>
    <w:p w:rsidR="00B27954" w:rsidRDefault="00B27954" w:rsidP="00B2795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Е.Н.Стоянова</w:t>
      </w:r>
    </w:p>
    <w:p w:rsidR="00B27954" w:rsidRDefault="00B27954" w:rsidP="00B27954"/>
    <w:p w:rsidR="00B27954" w:rsidRDefault="00B27954" w:rsidP="00B27954"/>
    <w:p w:rsidR="00B27954" w:rsidRDefault="00B27954">
      <w:pPr>
        <w:spacing w:after="200" w:line="276" w:lineRule="auto"/>
      </w:pPr>
      <w:r>
        <w:br w:type="page"/>
      </w:r>
    </w:p>
    <w:p w:rsidR="00B27954" w:rsidRDefault="00B27954">
      <w:pPr>
        <w:sectPr w:rsidR="00B27954" w:rsidSect="00A500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27954" w:rsidRDefault="00B27954" w:rsidP="00B2795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B27954" w:rsidRDefault="00B27954" w:rsidP="00B2795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B27954" w:rsidRDefault="00B27954" w:rsidP="00B2795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B27954" w:rsidRDefault="00B27954" w:rsidP="00B2795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31 июля 2026 г. </w:t>
      </w:r>
      <w:r w:rsidRPr="000D1018">
        <w:rPr>
          <w:sz w:val="24"/>
          <w:szCs w:val="24"/>
        </w:rPr>
        <w:t>№ 11-109</w:t>
      </w:r>
    </w:p>
    <w:p w:rsidR="00B27954" w:rsidRDefault="00B27954" w:rsidP="00B27954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B27954" w:rsidRDefault="00B27954" w:rsidP="00B27954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B27954" w:rsidRDefault="00B27954" w:rsidP="00B27954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9775A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proofErr w:type="spellStart"/>
      <w:r w:rsidRPr="009775A9">
        <w:rPr>
          <w:rFonts w:eastAsia="Arial Unicode MS"/>
          <w:b/>
          <w:bCs/>
          <w:sz w:val="28"/>
          <w:szCs w:val="28"/>
        </w:rPr>
        <w:t>Каменно-Балковского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</w:t>
      </w:r>
      <w:r w:rsidRPr="009775A9">
        <w:rPr>
          <w:rFonts w:eastAsia="Arial Unicode MS"/>
          <w:b/>
          <w:bCs/>
          <w:sz w:val="28"/>
          <w:szCs w:val="28"/>
        </w:rPr>
        <w:t>сельского поселения</w:t>
      </w:r>
      <w:r>
        <w:rPr>
          <w:rFonts w:eastAsia="Arial Unicode MS"/>
          <w:b/>
          <w:bCs/>
          <w:sz w:val="28"/>
          <w:szCs w:val="28"/>
        </w:rPr>
        <w:t xml:space="preserve"> шестого созыва,</w:t>
      </w:r>
    </w:p>
    <w:p w:rsidR="00B27954" w:rsidRPr="00FF155E" w:rsidRDefault="00B27954" w:rsidP="00B27954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B27954" w:rsidRPr="009775A9" w:rsidRDefault="00B27954" w:rsidP="00B27954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</w:t>
      </w:r>
      <w:r w:rsidRPr="009775A9">
        <w:rPr>
          <w:b/>
          <w:bCs/>
          <w:lang w:val="ru-RU"/>
        </w:rPr>
        <w:t>от избирательного объединения КПРФ-РОСТОВСКОЕ ОБЛАСТНОЕ ОТДЕЛЕНИЕ политической партии КОММУНИСТИЧЕСКАЯ ПАРТИЯ РОССИЙСКОЙ ФЕДЕРАЦИИ</w:t>
      </w:r>
    </w:p>
    <w:p w:rsidR="00B27954" w:rsidRPr="00FF155E" w:rsidRDefault="00B27954" w:rsidP="00B27954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B27954" w:rsidRDefault="00B27954" w:rsidP="00B27954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B27954" w:rsidRPr="00DA4931" w:rsidRDefault="00B27954" w:rsidP="00B27954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7"/>
        <w:gridCol w:w="2147"/>
        <w:gridCol w:w="1382"/>
        <w:gridCol w:w="2651"/>
        <w:gridCol w:w="2205"/>
        <w:gridCol w:w="1761"/>
        <w:gridCol w:w="1878"/>
        <w:gridCol w:w="2009"/>
      </w:tblGrid>
      <w:tr w:rsidR="00B27954" w:rsidRPr="00CF079F" w:rsidTr="007C7B72">
        <w:trPr>
          <w:jc w:val="center"/>
        </w:trPr>
        <w:tc>
          <w:tcPr>
            <w:tcW w:w="527" w:type="dxa"/>
            <w:vAlign w:val="center"/>
          </w:tcPr>
          <w:p w:rsidR="00B27954" w:rsidRPr="00FF155E" w:rsidRDefault="00B27954" w:rsidP="007C7B72">
            <w:pPr>
              <w:suppressAutoHyphens/>
              <w:jc w:val="center"/>
            </w:pPr>
            <w:r w:rsidRPr="00FF155E">
              <w:t>№</w:t>
            </w:r>
          </w:p>
          <w:p w:rsidR="00B27954" w:rsidRPr="00FF155E" w:rsidRDefault="00B27954" w:rsidP="007C7B72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147" w:type="dxa"/>
            <w:vAlign w:val="center"/>
          </w:tcPr>
          <w:p w:rsidR="00B27954" w:rsidRPr="00FF155E" w:rsidRDefault="00B27954" w:rsidP="007C7B72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82" w:type="dxa"/>
            <w:vAlign w:val="center"/>
          </w:tcPr>
          <w:p w:rsidR="00B27954" w:rsidRPr="00FF155E" w:rsidRDefault="00B27954" w:rsidP="007C7B72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651" w:type="dxa"/>
            <w:vAlign w:val="center"/>
          </w:tcPr>
          <w:p w:rsidR="00B27954" w:rsidRPr="00FF155E" w:rsidRDefault="00B27954" w:rsidP="007C7B72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05" w:type="dxa"/>
            <w:vAlign w:val="center"/>
          </w:tcPr>
          <w:p w:rsidR="00B27954" w:rsidRPr="00FF155E" w:rsidRDefault="00B27954" w:rsidP="007C7B72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761" w:type="dxa"/>
            <w:vAlign w:val="center"/>
          </w:tcPr>
          <w:p w:rsidR="00B27954" w:rsidRPr="00FF155E" w:rsidRDefault="00B27954" w:rsidP="007C7B72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878" w:type="dxa"/>
            <w:vAlign w:val="center"/>
          </w:tcPr>
          <w:p w:rsidR="00B27954" w:rsidRDefault="00B27954" w:rsidP="007C7B72">
            <w:pPr>
              <w:suppressAutoHyphens/>
              <w:jc w:val="center"/>
            </w:pPr>
            <w:r w:rsidRPr="00FF155E">
              <w:t>Наименование</w:t>
            </w:r>
          </w:p>
          <w:p w:rsidR="00B27954" w:rsidRPr="00FF155E" w:rsidRDefault="00B27954" w:rsidP="007C7B72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09" w:type="dxa"/>
            <w:vAlign w:val="center"/>
          </w:tcPr>
          <w:p w:rsidR="00B27954" w:rsidRPr="00FF155E" w:rsidRDefault="00B27954" w:rsidP="007C7B72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B27954" w:rsidRPr="00CF079F" w:rsidTr="007C7B72">
        <w:trPr>
          <w:jc w:val="center"/>
        </w:trPr>
        <w:tc>
          <w:tcPr>
            <w:tcW w:w="527" w:type="dxa"/>
            <w:vAlign w:val="center"/>
          </w:tcPr>
          <w:p w:rsidR="00B27954" w:rsidRPr="00CF079F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147" w:type="dxa"/>
            <w:vAlign w:val="center"/>
          </w:tcPr>
          <w:p w:rsidR="00B27954" w:rsidRPr="009775A9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r w:rsidRPr="009775A9">
              <w:rPr>
                <w:sz w:val="24"/>
                <w:szCs w:val="24"/>
              </w:rPr>
              <w:t>Голикова Елена Евгеньевна</w:t>
            </w:r>
          </w:p>
        </w:tc>
        <w:tc>
          <w:tcPr>
            <w:tcW w:w="1382" w:type="dxa"/>
            <w:vAlign w:val="center"/>
          </w:tcPr>
          <w:p w:rsidR="00B27954" w:rsidRPr="00CF079F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24.05.1977</w:t>
            </w:r>
          </w:p>
        </w:tc>
        <w:tc>
          <w:tcPr>
            <w:tcW w:w="2651" w:type="dxa"/>
            <w:vAlign w:val="center"/>
          </w:tcPr>
          <w:p w:rsidR="00B27954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РАВНИННЫЙ</w:t>
            </w:r>
          </w:p>
          <w:p w:rsidR="00B27954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КОТЕЛЬНИКОВСКИЙ РАЙОН</w:t>
            </w:r>
          </w:p>
          <w:p w:rsidR="00B27954" w:rsidRPr="00CF079F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ВОЛГОГРАДСКАЯ ОБЛАСТЬ</w:t>
            </w:r>
          </w:p>
        </w:tc>
        <w:tc>
          <w:tcPr>
            <w:tcW w:w="2205" w:type="dxa"/>
            <w:vAlign w:val="center"/>
          </w:tcPr>
          <w:p w:rsidR="00B27954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 РОСТОВСКАЯ</w:t>
            </w:r>
          </w:p>
          <w:p w:rsidR="00B27954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Р-Н ОРЛОВСКИЙ</w:t>
            </w:r>
          </w:p>
          <w:p w:rsidR="00B27954" w:rsidRPr="00CF079F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КАМЕННАЯ БАЛКА</w:t>
            </w:r>
          </w:p>
        </w:tc>
        <w:tc>
          <w:tcPr>
            <w:tcW w:w="1761" w:type="dxa"/>
            <w:vAlign w:val="center"/>
          </w:tcPr>
          <w:p w:rsidR="00B27954" w:rsidRPr="00CF079F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  <w:vAlign w:val="center"/>
          </w:tcPr>
          <w:p w:rsidR="00B27954" w:rsidRPr="00CF079F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 w:rsidR="00B27954" w:rsidRPr="009775A9" w:rsidRDefault="00B27954" w:rsidP="007C7B7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775A9">
              <w:rPr>
                <w:sz w:val="24"/>
                <w:szCs w:val="24"/>
              </w:rPr>
              <w:t>Каменно-Балковский</w:t>
            </w:r>
            <w:proofErr w:type="spellEnd"/>
            <w:r w:rsidRPr="009775A9">
              <w:rPr>
                <w:sz w:val="24"/>
                <w:szCs w:val="24"/>
              </w:rPr>
              <w:t xml:space="preserve"> одномандатный избирательный округ №2</w:t>
            </w:r>
          </w:p>
        </w:tc>
      </w:tr>
    </w:tbl>
    <w:p w:rsidR="00B27954" w:rsidRDefault="00B27954" w:rsidP="00B27954">
      <w:pPr>
        <w:ind w:left="9072"/>
        <w:jc w:val="center"/>
      </w:pPr>
    </w:p>
    <w:p w:rsidR="002B04EF" w:rsidRDefault="00B27954" w:rsidP="00B27954"/>
    <w:sectPr w:rsidR="002B04EF" w:rsidSect="00B2795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07420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94CF3"/>
    <w:rsid w:val="005F5B8B"/>
    <w:rsid w:val="006244B9"/>
    <w:rsid w:val="00624CC3"/>
    <w:rsid w:val="006430E0"/>
    <w:rsid w:val="00660A80"/>
    <w:rsid w:val="00660C33"/>
    <w:rsid w:val="00670D69"/>
    <w:rsid w:val="00682BDE"/>
    <w:rsid w:val="006859D2"/>
    <w:rsid w:val="00693616"/>
    <w:rsid w:val="006C076E"/>
    <w:rsid w:val="00764759"/>
    <w:rsid w:val="007A187D"/>
    <w:rsid w:val="007C3AD7"/>
    <w:rsid w:val="00826609"/>
    <w:rsid w:val="00847293"/>
    <w:rsid w:val="00866F6B"/>
    <w:rsid w:val="0086765F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27954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  <w:rsid w:val="00FC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95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2795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2795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B2795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2795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B27954"/>
    <w:pPr>
      <w:spacing w:after="120"/>
    </w:pPr>
  </w:style>
  <w:style w:type="character" w:customStyle="1" w:styleId="a8">
    <w:name w:val="Основной текст Знак"/>
    <w:basedOn w:val="a0"/>
    <w:link w:val="a7"/>
    <w:rsid w:val="00B2795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2795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795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B2795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2026-07-31T13:05:00Z</dcterms:created>
  <dcterms:modified xsi:type="dcterms:W3CDTF">2026-07-31T13:05:00Z</dcterms:modified>
</cp:coreProperties>
</file>