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ADE" w:rsidRPr="00071B2E" w:rsidRDefault="008E3ADE" w:rsidP="008E3ADE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1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ADE" w:rsidRPr="00071B2E" w:rsidRDefault="008E3ADE" w:rsidP="008E3ADE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8E3ADE" w:rsidRPr="00071B2E" w:rsidRDefault="008E3ADE" w:rsidP="008E3ADE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8E3ADE" w:rsidRPr="00071B2E" w:rsidRDefault="008E3ADE" w:rsidP="008E3AD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8E3ADE" w:rsidRPr="00071B2E" w:rsidRDefault="008E3ADE" w:rsidP="008E3ADE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№ </w:t>
      </w:r>
      <w:r w:rsidRPr="00A3770C">
        <w:rPr>
          <w:sz w:val="28"/>
        </w:rPr>
        <w:t>12-</w:t>
      </w:r>
      <w:r>
        <w:rPr>
          <w:sz w:val="28"/>
        </w:rPr>
        <w:t>9</w:t>
      </w:r>
    </w:p>
    <w:p w:rsidR="008E3ADE" w:rsidRPr="00071B2E" w:rsidRDefault="008E3ADE" w:rsidP="008E3ADE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8E3ADE" w:rsidRPr="00071B2E" w:rsidRDefault="008E3ADE" w:rsidP="008E3ADE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</w:t>
      </w:r>
      <w:proofErr w:type="gramStart"/>
      <w:r w:rsidRPr="00071B2E">
        <w:rPr>
          <w:rFonts w:ascii="Times New Roman" w:hAnsi="Times New Roman"/>
          <w:szCs w:val="28"/>
        </w:rPr>
        <w:t>заверении списка</w:t>
      </w:r>
      <w:proofErr w:type="gramEnd"/>
      <w:r w:rsidRPr="00071B2E">
        <w:rPr>
          <w:rFonts w:ascii="Times New Roman" w:hAnsi="Times New Roman"/>
          <w:szCs w:val="28"/>
        </w:rPr>
        <w:t xml:space="preserve"> кандидатов в депутаты Собрания депутатов </w:t>
      </w:r>
      <w:proofErr w:type="spellStart"/>
      <w:r>
        <w:rPr>
          <w:szCs w:val="28"/>
        </w:rPr>
        <w:t>Каменно-Балковск</w:t>
      </w:r>
      <w:r w:rsidRPr="00071B2E">
        <w:rPr>
          <w:szCs w:val="28"/>
        </w:rPr>
        <w:t>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</w:t>
      </w:r>
      <w:r>
        <w:rPr>
          <w:rFonts w:ascii="Times New Roman" w:hAnsi="Times New Roman"/>
          <w:szCs w:val="28"/>
        </w:rPr>
        <w:t xml:space="preserve">Региональным отделением Социалистической политической партии </w:t>
      </w:r>
      <w:r w:rsidRPr="00D93EEB">
        <w:rPr>
          <w:rFonts w:ascii="Times New Roman" w:hAnsi="Times New Roman"/>
          <w:szCs w:val="28"/>
        </w:rPr>
        <w:t>СПРАВЕДЛИВАЯ РОССИЯ</w:t>
      </w:r>
      <w:r>
        <w:rPr>
          <w:rFonts w:ascii="Times New Roman" w:hAnsi="Times New Roman"/>
          <w:szCs w:val="28"/>
        </w:rPr>
        <w:t xml:space="preserve"> в Ростовской области</w:t>
      </w:r>
      <w:r w:rsidRPr="00071B2E">
        <w:rPr>
          <w:rFonts w:ascii="Times New Roman" w:hAnsi="Times New Roman"/>
          <w:szCs w:val="28"/>
        </w:rPr>
        <w:t xml:space="preserve"> на </w:t>
      </w:r>
      <w:r w:rsidRPr="00071B2E">
        <w:rPr>
          <w:szCs w:val="28"/>
        </w:rPr>
        <w:t xml:space="preserve">выборах депутатов Собрания депутатов </w:t>
      </w:r>
      <w:proofErr w:type="spellStart"/>
      <w:r>
        <w:rPr>
          <w:szCs w:val="28"/>
        </w:rPr>
        <w:t>Каменно-Балковск</w:t>
      </w:r>
      <w:r w:rsidRPr="00071B2E">
        <w:rPr>
          <w:szCs w:val="28"/>
        </w:rPr>
        <w:t>ого</w:t>
      </w:r>
      <w:proofErr w:type="spellEnd"/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</w:p>
    <w:p w:rsidR="008E3ADE" w:rsidRPr="00071B2E" w:rsidRDefault="008E3ADE" w:rsidP="008E3ADE">
      <w:pPr>
        <w:jc w:val="center"/>
        <w:rPr>
          <w:sz w:val="28"/>
        </w:rPr>
      </w:pPr>
    </w:p>
    <w:p w:rsidR="008E3ADE" w:rsidRPr="00071B2E" w:rsidRDefault="008E3ADE" w:rsidP="008E3AD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071B2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 xml:space="preserve">по одномандатным избирательным округам на выборах депутатов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</w:t>
      </w:r>
    </w:p>
    <w:p w:rsidR="008E3ADE" w:rsidRPr="00071B2E" w:rsidRDefault="008E3ADE" w:rsidP="008E3ADE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8E3ADE" w:rsidRPr="00071B2E" w:rsidRDefault="008E3ADE" w:rsidP="008E3ADE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8E3ADE" w:rsidRPr="00071B2E" w:rsidRDefault="008E3ADE" w:rsidP="008E3ADE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</w:t>
      </w:r>
      <w:r w:rsidRPr="00071B2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lastRenderedPageBreak/>
        <w:t xml:space="preserve">по одномандатным избирательным округам на выборах депутатов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071B2E">
        <w:rPr>
          <w:sz w:val="28"/>
          <w:szCs w:val="28"/>
        </w:rPr>
        <w:t>ого</w:t>
      </w:r>
      <w:proofErr w:type="spellEnd"/>
      <w:r w:rsidRPr="00071B2E">
        <w:rPr>
          <w:sz w:val="28"/>
          <w:szCs w:val="28"/>
        </w:rPr>
        <w:t xml:space="preserve"> сельского поселения шестого созыва (далее – сп</w:t>
      </w:r>
      <w:r>
        <w:rPr>
          <w:sz w:val="28"/>
          <w:szCs w:val="28"/>
        </w:rPr>
        <w:t>исок кандидатов), в количестве 8</w:t>
      </w:r>
      <w:r w:rsidRPr="00071B2E">
        <w:rPr>
          <w:sz w:val="28"/>
          <w:szCs w:val="28"/>
        </w:rPr>
        <w:t xml:space="preserve"> человек (прилагается).</w:t>
      </w:r>
    </w:p>
    <w:p w:rsidR="008E3ADE" w:rsidRDefault="008E3ADE" w:rsidP="008E3ADE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копию заверенного списка кандидатов в депутаты Собрания депутатов </w:t>
      </w:r>
      <w:proofErr w:type="spellStart"/>
      <w:r>
        <w:rPr>
          <w:sz w:val="28"/>
          <w:szCs w:val="28"/>
        </w:rPr>
        <w:t>Каменно-Балковского</w:t>
      </w:r>
      <w:proofErr w:type="spellEnd"/>
      <w:r>
        <w:rPr>
          <w:sz w:val="28"/>
          <w:szCs w:val="28"/>
        </w:rPr>
        <w:t xml:space="preserve"> сельского поселения шестого созыва.</w:t>
      </w:r>
    </w:p>
    <w:p w:rsidR="008E3ADE" w:rsidRDefault="008E3ADE" w:rsidP="008E3ADE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8E3ADE" w:rsidRPr="002942D9" w:rsidRDefault="008E3ADE" w:rsidP="008E3ADE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8E3ADE" w:rsidRDefault="008E3ADE" w:rsidP="008E3AD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E3ADE" w:rsidRDefault="008E3ADE" w:rsidP="008E3AD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E3ADE" w:rsidRPr="004609FA" w:rsidRDefault="008E3ADE" w:rsidP="008E3AD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8E3ADE" w:rsidRDefault="008E3ADE" w:rsidP="008E3AD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8E3ADE" w:rsidRDefault="008E3ADE" w:rsidP="008E3ADE"/>
    <w:p w:rsidR="00E44F25" w:rsidRDefault="00E44F25">
      <w:pPr>
        <w:spacing w:after="200" w:line="276" w:lineRule="auto"/>
      </w:pPr>
      <w:r>
        <w:br w:type="page"/>
      </w:r>
    </w:p>
    <w:p w:rsidR="00E44F25" w:rsidRDefault="00E44F25">
      <w:pPr>
        <w:sectPr w:rsidR="00E44F25" w:rsidSect="009A6FC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E3ADE" w:rsidRDefault="008E3ADE" w:rsidP="008E3ADE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8E3ADE" w:rsidRDefault="008E3ADE" w:rsidP="008E3ADE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8E3ADE" w:rsidRDefault="008E3ADE" w:rsidP="008E3ADE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8E3ADE" w:rsidRDefault="008E3ADE" w:rsidP="008E3ADE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01 августа 2026 г. № 12-9</w:t>
      </w:r>
    </w:p>
    <w:p w:rsidR="008E3ADE" w:rsidRDefault="008E3ADE" w:rsidP="008E3ADE">
      <w:pPr>
        <w:rPr>
          <w:sz w:val="28"/>
          <w:szCs w:val="28"/>
        </w:rPr>
      </w:pPr>
    </w:p>
    <w:p w:rsidR="008E3ADE" w:rsidRDefault="008E3ADE" w:rsidP="008E3ADE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8E3ADE" w:rsidRDefault="008E3ADE" w:rsidP="008E3ADE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036389">
        <w:rPr>
          <w:rFonts w:eastAsia="Arial Unicode MS"/>
          <w:b/>
          <w:bCs/>
          <w:sz w:val="28"/>
          <w:szCs w:val="28"/>
        </w:rPr>
        <w:t xml:space="preserve">Собрания депутатов </w:t>
      </w:r>
      <w:proofErr w:type="spellStart"/>
      <w:r w:rsidRPr="00452D5C">
        <w:rPr>
          <w:rFonts w:eastAsia="Arial Unicode MS"/>
          <w:b/>
          <w:bCs/>
          <w:sz w:val="28"/>
          <w:szCs w:val="28"/>
        </w:rPr>
        <w:t>Каменно-Балковского</w:t>
      </w:r>
      <w:proofErr w:type="spellEnd"/>
      <w:r w:rsidRPr="00036389">
        <w:rPr>
          <w:rFonts w:eastAsia="Arial Unicode MS"/>
          <w:b/>
          <w:bCs/>
          <w:sz w:val="28"/>
          <w:szCs w:val="28"/>
        </w:rPr>
        <w:t xml:space="preserve"> сельского поселения шестого   созыва  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8E3ADE" w:rsidRPr="00FF155E" w:rsidRDefault="008E3ADE" w:rsidP="008E3ADE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8E3ADE" w:rsidRPr="00036389" w:rsidRDefault="008E3ADE" w:rsidP="008E3ADE">
      <w:pPr>
        <w:pStyle w:val="5"/>
        <w:widowControl w:val="0"/>
        <w:autoSpaceDE/>
        <w:jc w:val="left"/>
        <w:rPr>
          <w:b/>
          <w:bCs/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Р</w:t>
      </w:r>
      <w:r w:rsidRPr="00036389">
        <w:rPr>
          <w:b/>
          <w:bCs/>
          <w:lang w:val="ru-RU"/>
        </w:rPr>
        <w:t>егиональн</w:t>
      </w:r>
      <w:r>
        <w:rPr>
          <w:b/>
          <w:bCs/>
          <w:lang w:val="ru-RU"/>
        </w:rPr>
        <w:t xml:space="preserve">ым </w:t>
      </w:r>
      <w:r w:rsidRPr="00036389">
        <w:rPr>
          <w:b/>
          <w:bCs/>
          <w:lang w:val="ru-RU"/>
        </w:rPr>
        <w:t>отделени</w:t>
      </w:r>
      <w:r>
        <w:rPr>
          <w:b/>
          <w:bCs/>
          <w:lang w:val="ru-RU"/>
        </w:rPr>
        <w:t xml:space="preserve">ем </w:t>
      </w:r>
      <w:r w:rsidRPr="00036389">
        <w:rPr>
          <w:b/>
          <w:bCs/>
          <w:lang w:val="ru-RU"/>
        </w:rPr>
        <w:t>Социалистической политической партии СПРАВЕДЛИВАЯ РОССИЯ  в Ростовской области</w:t>
      </w:r>
    </w:p>
    <w:p w:rsidR="008E3ADE" w:rsidRPr="00FF155E" w:rsidRDefault="008E3ADE" w:rsidP="008E3ADE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8E3ADE" w:rsidRDefault="008E3ADE" w:rsidP="008E3ADE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8E3ADE" w:rsidRPr="00DA4931" w:rsidRDefault="008E3ADE" w:rsidP="008E3ADE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"/>
        <w:gridCol w:w="2353"/>
        <w:gridCol w:w="1396"/>
        <w:gridCol w:w="2061"/>
        <w:gridCol w:w="2295"/>
        <w:gridCol w:w="1871"/>
        <w:gridCol w:w="1994"/>
        <w:gridCol w:w="2052"/>
      </w:tblGrid>
      <w:tr w:rsidR="008E3ADE" w:rsidRPr="00CF079F" w:rsidTr="00FC110F">
        <w:trPr>
          <w:jc w:val="center"/>
        </w:trPr>
        <w:tc>
          <w:tcPr>
            <w:tcW w:w="538" w:type="dxa"/>
            <w:vAlign w:val="center"/>
          </w:tcPr>
          <w:p w:rsidR="008E3ADE" w:rsidRPr="00FF155E" w:rsidRDefault="008E3ADE" w:rsidP="00FC110F">
            <w:pPr>
              <w:suppressAutoHyphens/>
              <w:jc w:val="center"/>
            </w:pPr>
            <w:r w:rsidRPr="00FF155E">
              <w:t>№</w:t>
            </w:r>
          </w:p>
          <w:p w:rsidR="008E3ADE" w:rsidRPr="00FF155E" w:rsidRDefault="008E3ADE" w:rsidP="00FC110F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353" w:type="dxa"/>
            <w:vAlign w:val="center"/>
          </w:tcPr>
          <w:p w:rsidR="008E3ADE" w:rsidRPr="00FF155E" w:rsidRDefault="008E3ADE" w:rsidP="00FC110F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96" w:type="dxa"/>
            <w:vAlign w:val="center"/>
          </w:tcPr>
          <w:p w:rsidR="008E3ADE" w:rsidRPr="00FF155E" w:rsidRDefault="008E3ADE" w:rsidP="00FC110F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061" w:type="dxa"/>
            <w:vAlign w:val="center"/>
          </w:tcPr>
          <w:p w:rsidR="008E3ADE" w:rsidRPr="00FF155E" w:rsidRDefault="008E3ADE" w:rsidP="00FC110F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295" w:type="dxa"/>
            <w:vAlign w:val="center"/>
          </w:tcPr>
          <w:p w:rsidR="008E3ADE" w:rsidRPr="00FF155E" w:rsidRDefault="008E3ADE" w:rsidP="00FC110F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8E3ADE" w:rsidRPr="00FF155E" w:rsidRDefault="008E3ADE" w:rsidP="00FC110F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1994" w:type="dxa"/>
            <w:vAlign w:val="center"/>
          </w:tcPr>
          <w:p w:rsidR="008E3ADE" w:rsidRDefault="008E3ADE" w:rsidP="00FC110F">
            <w:pPr>
              <w:suppressAutoHyphens/>
              <w:jc w:val="center"/>
            </w:pPr>
            <w:r w:rsidRPr="00FF155E">
              <w:t>Наименование</w:t>
            </w:r>
          </w:p>
          <w:p w:rsidR="008E3ADE" w:rsidRPr="00FF155E" w:rsidRDefault="008E3ADE" w:rsidP="00FC110F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52" w:type="dxa"/>
            <w:vAlign w:val="center"/>
          </w:tcPr>
          <w:p w:rsidR="008E3ADE" w:rsidRPr="00FF155E" w:rsidRDefault="008E3ADE" w:rsidP="00FC110F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8E3ADE" w:rsidRPr="00CF079F" w:rsidTr="00FC110F">
        <w:trPr>
          <w:jc w:val="center"/>
        </w:trPr>
        <w:tc>
          <w:tcPr>
            <w:tcW w:w="538" w:type="dxa"/>
            <w:vAlign w:val="center"/>
          </w:tcPr>
          <w:p w:rsidR="008E3ADE" w:rsidRPr="00CF079F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353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FB401D">
              <w:rPr>
                <w:sz w:val="22"/>
                <w:szCs w:val="22"/>
              </w:rPr>
              <w:t>Третьякова Галина Александровна</w:t>
            </w:r>
          </w:p>
        </w:tc>
        <w:tc>
          <w:tcPr>
            <w:tcW w:w="1396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21.05.1994</w:t>
            </w:r>
          </w:p>
        </w:tc>
        <w:tc>
          <w:tcPr>
            <w:tcW w:w="2061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хут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Ширяевский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Иловлинского</w:t>
            </w:r>
            <w:proofErr w:type="spellEnd"/>
            <w:r>
              <w:rPr>
                <w:sz w:val="24"/>
                <w:szCs w:val="24"/>
              </w:rPr>
              <w:t xml:space="preserve"> р-на </w:t>
            </w:r>
            <w:proofErr w:type="gramStart"/>
            <w:r>
              <w:rPr>
                <w:sz w:val="24"/>
                <w:szCs w:val="24"/>
              </w:rPr>
              <w:t>Волгоградской</w:t>
            </w:r>
            <w:proofErr w:type="gramEnd"/>
            <w:r>
              <w:rPr>
                <w:sz w:val="24"/>
                <w:szCs w:val="24"/>
              </w:rPr>
              <w:t xml:space="preserve"> обл.</w:t>
            </w:r>
          </w:p>
        </w:tc>
        <w:tc>
          <w:tcPr>
            <w:tcW w:w="2295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область, Орловский район, хутор Каменная Балка</w:t>
            </w:r>
          </w:p>
        </w:tc>
        <w:tc>
          <w:tcPr>
            <w:tcW w:w="1871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FB401D">
              <w:rPr>
                <w:sz w:val="22"/>
                <w:szCs w:val="22"/>
              </w:rPr>
              <w:t>Каменно</w:t>
            </w:r>
            <w:r>
              <w:rPr>
                <w:sz w:val="22"/>
                <w:szCs w:val="22"/>
              </w:rPr>
              <w:t>-Б</w:t>
            </w:r>
            <w:r w:rsidRPr="00FB401D">
              <w:rPr>
                <w:sz w:val="22"/>
                <w:szCs w:val="22"/>
              </w:rPr>
              <w:t>алковский</w:t>
            </w:r>
            <w:proofErr w:type="spellEnd"/>
            <w:r w:rsidRPr="00FB401D">
              <w:rPr>
                <w:sz w:val="22"/>
                <w:szCs w:val="22"/>
              </w:rPr>
              <w:t xml:space="preserve"> одномандатный избирательный округ № 1</w:t>
            </w:r>
          </w:p>
        </w:tc>
      </w:tr>
      <w:tr w:rsidR="008E3ADE" w:rsidRPr="00CF079F" w:rsidTr="00FC110F">
        <w:trPr>
          <w:jc w:val="center"/>
        </w:trPr>
        <w:tc>
          <w:tcPr>
            <w:tcW w:w="538" w:type="dxa"/>
            <w:vAlign w:val="center"/>
          </w:tcPr>
          <w:p w:rsidR="008E3ADE" w:rsidRPr="00CF079F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53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FB401D">
              <w:rPr>
                <w:sz w:val="22"/>
                <w:szCs w:val="22"/>
              </w:rPr>
              <w:t>Ночевная</w:t>
            </w:r>
            <w:proofErr w:type="spellEnd"/>
            <w:r w:rsidRPr="00FB401D">
              <w:rPr>
                <w:sz w:val="22"/>
                <w:szCs w:val="22"/>
              </w:rPr>
              <w:t xml:space="preserve"> Олеся Николаевна</w:t>
            </w:r>
          </w:p>
        </w:tc>
        <w:tc>
          <w:tcPr>
            <w:tcW w:w="1396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25.09.1997</w:t>
            </w:r>
          </w:p>
        </w:tc>
        <w:tc>
          <w:tcPr>
            <w:tcW w:w="2061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Орловский </w:t>
            </w:r>
            <w:proofErr w:type="spellStart"/>
            <w:proofErr w:type="gramStart"/>
            <w:r>
              <w:rPr>
                <w:sz w:val="24"/>
                <w:szCs w:val="24"/>
              </w:rPr>
              <w:t>Орловский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район Ростовская область </w:t>
            </w:r>
          </w:p>
        </w:tc>
        <w:tc>
          <w:tcPr>
            <w:tcW w:w="2295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C969EE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>хутор Каменная Балка</w:t>
            </w:r>
          </w:p>
        </w:tc>
        <w:tc>
          <w:tcPr>
            <w:tcW w:w="1871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FB401D">
              <w:rPr>
                <w:sz w:val="22"/>
                <w:szCs w:val="22"/>
              </w:rPr>
              <w:t>Каменно-Балковский</w:t>
            </w:r>
            <w:proofErr w:type="spellEnd"/>
            <w:r w:rsidRPr="00FB401D">
              <w:rPr>
                <w:sz w:val="22"/>
                <w:szCs w:val="22"/>
              </w:rPr>
              <w:t xml:space="preserve"> одномандатный избирательный округ № 3</w:t>
            </w:r>
          </w:p>
        </w:tc>
      </w:tr>
      <w:tr w:rsidR="008E3ADE" w:rsidRPr="00CF079F" w:rsidTr="00FC110F">
        <w:trPr>
          <w:jc w:val="center"/>
        </w:trPr>
        <w:tc>
          <w:tcPr>
            <w:tcW w:w="538" w:type="dxa"/>
            <w:vAlign w:val="center"/>
          </w:tcPr>
          <w:p w:rsidR="008E3ADE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53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FB401D">
              <w:rPr>
                <w:sz w:val="22"/>
                <w:szCs w:val="22"/>
              </w:rPr>
              <w:t>Овсянникова Елена Владимировна</w:t>
            </w:r>
          </w:p>
        </w:tc>
        <w:tc>
          <w:tcPr>
            <w:tcW w:w="1396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12.08.1983</w:t>
            </w:r>
          </w:p>
        </w:tc>
        <w:tc>
          <w:tcPr>
            <w:tcW w:w="2061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гор. Ростов-на-Дону </w:t>
            </w:r>
          </w:p>
        </w:tc>
        <w:tc>
          <w:tcPr>
            <w:tcW w:w="2295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C969EE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 xml:space="preserve">хутор Каменная </w:t>
            </w:r>
            <w:r>
              <w:rPr>
                <w:sz w:val="24"/>
                <w:szCs w:val="24"/>
              </w:rPr>
              <w:lastRenderedPageBreak/>
              <w:t>Балка</w:t>
            </w:r>
          </w:p>
        </w:tc>
        <w:tc>
          <w:tcPr>
            <w:tcW w:w="1871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FB401D">
              <w:rPr>
                <w:sz w:val="22"/>
                <w:szCs w:val="22"/>
              </w:rPr>
              <w:t>Каменно-Балковский</w:t>
            </w:r>
            <w:proofErr w:type="spellEnd"/>
            <w:r w:rsidRPr="00FB401D">
              <w:rPr>
                <w:sz w:val="22"/>
                <w:szCs w:val="22"/>
              </w:rPr>
              <w:t xml:space="preserve"> одномандатный избирательный </w:t>
            </w:r>
            <w:r w:rsidRPr="00FB401D">
              <w:rPr>
                <w:sz w:val="22"/>
                <w:szCs w:val="22"/>
              </w:rPr>
              <w:lastRenderedPageBreak/>
              <w:t>округ № 4</w:t>
            </w:r>
          </w:p>
        </w:tc>
      </w:tr>
      <w:tr w:rsidR="008E3ADE" w:rsidRPr="00CF079F" w:rsidTr="00FC110F">
        <w:trPr>
          <w:jc w:val="center"/>
        </w:trPr>
        <w:tc>
          <w:tcPr>
            <w:tcW w:w="538" w:type="dxa"/>
            <w:vAlign w:val="center"/>
          </w:tcPr>
          <w:p w:rsidR="008E3ADE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353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FB401D">
              <w:rPr>
                <w:sz w:val="22"/>
                <w:szCs w:val="22"/>
              </w:rPr>
              <w:t>Денисенко Юлия Васильевна</w:t>
            </w:r>
          </w:p>
        </w:tc>
        <w:tc>
          <w:tcPr>
            <w:tcW w:w="1396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01.07.1978</w:t>
            </w:r>
          </w:p>
        </w:tc>
        <w:tc>
          <w:tcPr>
            <w:tcW w:w="2061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Пос. Орловский </w:t>
            </w:r>
            <w:proofErr w:type="spellStart"/>
            <w:proofErr w:type="gramStart"/>
            <w:r>
              <w:rPr>
                <w:sz w:val="24"/>
                <w:szCs w:val="24"/>
              </w:rPr>
              <w:t>Орловский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район Ростовская область</w:t>
            </w:r>
          </w:p>
        </w:tc>
        <w:tc>
          <w:tcPr>
            <w:tcW w:w="2295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C969EE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>хутор Каменная Балка</w:t>
            </w:r>
          </w:p>
        </w:tc>
        <w:tc>
          <w:tcPr>
            <w:tcW w:w="1871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FB401D">
              <w:rPr>
                <w:sz w:val="22"/>
                <w:szCs w:val="22"/>
              </w:rPr>
              <w:t>Каменно-Балковский</w:t>
            </w:r>
            <w:proofErr w:type="spellEnd"/>
            <w:r w:rsidRPr="00FB401D">
              <w:rPr>
                <w:sz w:val="22"/>
                <w:szCs w:val="22"/>
              </w:rPr>
              <w:t xml:space="preserve"> одномандатный избирательный округ № 5</w:t>
            </w:r>
          </w:p>
        </w:tc>
      </w:tr>
      <w:tr w:rsidR="008E3ADE" w:rsidRPr="00CF079F" w:rsidTr="00FC110F">
        <w:trPr>
          <w:jc w:val="center"/>
        </w:trPr>
        <w:tc>
          <w:tcPr>
            <w:tcW w:w="538" w:type="dxa"/>
            <w:vAlign w:val="center"/>
          </w:tcPr>
          <w:p w:rsidR="008E3ADE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53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FB401D">
              <w:rPr>
                <w:sz w:val="22"/>
                <w:szCs w:val="22"/>
              </w:rPr>
              <w:t>Дудник Виктория Сергеевна</w:t>
            </w:r>
          </w:p>
        </w:tc>
        <w:tc>
          <w:tcPr>
            <w:tcW w:w="1396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17.09.1992</w:t>
            </w:r>
          </w:p>
        </w:tc>
        <w:tc>
          <w:tcPr>
            <w:tcW w:w="2061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хутор Малая Каменка Орловского р-на Ростовской обл.</w:t>
            </w:r>
          </w:p>
        </w:tc>
        <w:tc>
          <w:tcPr>
            <w:tcW w:w="2295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C969EE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>хутор Каменная Балка</w:t>
            </w:r>
          </w:p>
        </w:tc>
        <w:tc>
          <w:tcPr>
            <w:tcW w:w="1871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FB401D">
              <w:rPr>
                <w:sz w:val="22"/>
                <w:szCs w:val="22"/>
              </w:rPr>
              <w:t>Каменно-Балковский</w:t>
            </w:r>
            <w:proofErr w:type="spellEnd"/>
            <w:r w:rsidRPr="00FB401D">
              <w:rPr>
                <w:sz w:val="22"/>
                <w:szCs w:val="22"/>
              </w:rPr>
              <w:t xml:space="preserve"> одномандатный избирательный округ № 6</w:t>
            </w:r>
          </w:p>
        </w:tc>
      </w:tr>
      <w:tr w:rsidR="008E3ADE" w:rsidRPr="00CF079F" w:rsidTr="00FC110F">
        <w:trPr>
          <w:jc w:val="center"/>
        </w:trPr>
        <w:tc>
          <w:tcPr>
            <w:tcW w:w="538" w:type="dxa"/>
            <w:vAlign w:val="center"/>
          </w:tcPr>
          <w:p w:rsidR="008E3ADE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53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FB401D">
              <w:rPr>
                <w:sz w:val="22"/>
                <w:szCs w:val="22"/>
              </w:rPr>
              <w:t>Толстолуцкая</w:t>
            </w:r>
            <w:proofErr w:type="spellEnd"/>
            <w:r w:rsidRPr="00FB401D">
              <w:rPr>
                <w:sz w:val="22"/>
                <w:szCs w:val="22"/>
              </w:rPr>
              <w:t xml:space="preserve"> Любовь Алексеевна</w:t>
            </w:r>
          </w:p>
        </w:tc>
        <w:tc>
          <w:tcPr>
            <w:tcW w:w="1396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14.11.1953</w:t>
            </w:r>
          </w:p>
        </w:tc>
        <w:tc>
          <w:tcPr>
            <w:tcW w:w="2061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Х. Красное Знамя Орловского р-на Ростовской  обл.</w:t>
            </w:r>
          </w:p>
        </w:tc>
        <w:tc>
          <w:tcPr>
            <w:tcW w:w="2295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C969EE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>хутор Журавлев</w:t>
            </w:r>
          </w:p>
        </w:tc>
        <w:tc>
          <w:tcPr>
            <w:tcW w:w="1871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FB401D">
              <w:rPr>
                <w:sz w:val="22"/>
                <w:szCs w:val="22"/>
              </w:rPr>
              <w:t>Каменно-Балковский</w:t>
            </w:r>
            <w:proofErr w:type="spellEnd"/>
            <w:r w:rsidRPr="00FB401D">
              <w:rPr>
                <w:sz w:val="22"/>
                <w:szCs w:val="22"/>
              </w:rPr>
              <w:t xml:space="preserve"> одномандатный избирательный округ № 7</w:t>
            </w:r>
          </w:p>
        </w:tc>
      </w:tr>
      <w:tr w:rsidR="008E3ADE" w:rsidRPr="00CF079F" w:rsidTr="00FC110F">
        <w:trPr>
          <w:jc w:val="center"/>
        </w:trPr>
        <w:tc>
          <w:tcPr>
            <w:tcW w:w="538" w:type="dxa"/>
            <w:vAlign w:val="center"/>
          </w:tcPr>
          <w:p w:rsidR="008E3ADE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353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FB401D">
              <w:rPr>
                <w:sz w:val="22"/>
                <w:szCs w:val="22"/>
              </w:rPr>
              <w:t>Овсянникова Мария Николаевна</w:t>
            </w:r>
          </w:p>
        </w:tc>
        <w:tc>
          <w:tcPr>
            <w:tcW w:w="1396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13.02.1989</w:t>
            </w:r>
          </w:p>
        </w:tc>
        <w:tc>
          <w:tcPr>
            <w:tcW w:w="2061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Хутор Каменная Балка Орловского р-на Ростовской </w:t>
            </w:r>
            <w:proofErr w:type="spellStart"/>
            <w:proofErr w:type="gramStart"/>
            <w:r>
              <w:rPr>
                <w:sz w:val="24"/>
                <w:szCs w:val="24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</w:rPr>
              <w:t>,</w:t>
            </w:r>
          </w:p>
        </w:tc>
        <w:tc>
          <w:tcPr>
            <w:tcW w:w="2295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C969EE">
              <w:rPr>
                <w:sz w:val="24"/>
                <w:szCs w:val="24"/>
              </w:rPr>
              <w:t>Ростовская область, Орловский район,</w:t>
            </w:r>
            <w:r>
              <w:rPr>
                <w:sz w:val="24"/>
                <w:szCs w:val="24"/>
              </w:rPr>
              <w:t xml:space="preserve"> хутор Каменная Балка</w:t>
            </w:r>
          </w:p>
        </w:tc>
        <w:tc>
          <w:tcPr>
            <w:tcW w:w="1871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FB401D">
              <w:rPr>
                <w:sz w:val="22"/>
                <w:szCs w:val="22"/>
              </w:rPr>
              <w:t>Каменно</w:t>
            </w:r>
            <w:r>
              <w:rPr>
                <w:sz w:val="22"/>
                <w:szCs w:val="22"/>
              </w:rPr>
              <w:t>-Б</w:t>
            </w:r>
            <w:r w:rsidRPr="00FB401D">
              <w:rPr>
                <w:sz w:val="22"/>
                <w:szCs w:val="22"/>
              </w:rPr>
              <w:t>алковский</w:t>
            </w:r>
            <w:proofErr w:type="spellEnd"/>
            <w:r w:rsidRPr="00FB401D">
              <w:rPr>
                <w:sz w:val="22"/>
                <w:szCs w:val="22"/>
              </w:rPr>
              <w:t xml:space="preserve"> одномандатный избирательный округ № 9</w:t>
            </w:r>
          </w:p>
        </w:tc>
      </w:tr>
      <w:tr w:rsidR="008E3ADE" w:rsidRPr="00CF079F" w:rsidTr="00FC110F">
        <w:trPr>
          <w:jc w:val="center"/>
        </w:trPr>
        <w:tc>
          <w:tcPr>
            <w:tcW w:w="538" w:type="dxa"/>
            <w:vAlign w:val="center"/>
          </w:tcPr>
          <w:p w:rsidR="008E3ADE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353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FB401D">
              <w:rPr>
                <w:sz w:val="22"/>
                <w:szCs w:val="22"/>
              </w:rPr>
              <w:t>Анищенко Екатерина Михайловна</w:t>
            </w:r>
          </w:p>
        </w:tc>
        <w:tc>
          <w:tcPr>
            <w:tcW w:w="1396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03.02.1976</w:t>
            </w:r>
          </w:p>
        </w:tc>
        <w:tc>
          <w:tcPr>
            <w:tcW w:w="2061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Х. Красный Яр </w:t>
            </w:r>
            <w:proofErr w:type="spellStart"/>
            <w:r>
              <w:rPr>
                <w:sz w:val="24"/>
                <w:szCs w:val="24"/>
              </w:rPr>
              <w:t>Цимлянский</w:t>
            </w:r>
            <w:proofErr w:type="spellEnd"/>
            <w:r>
              <w:rPr>
                <w:sz w:val="24"/>
                <w:szCs w:val="24"/>
              </w:rPr>
              <w:t xml:space="preserve"> район Ростовская область </w:t>
            </w:r>
          </w:p>
        </w:tc>
        <w:tc>
          <w:tcPr>
            <w:tcW w:w="2295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r w:rsidRPr="00C969EE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 xml:space="preserve">хутор </w:t>
            </w:r>
            <w:proofErr w:type="spellStart"/>
            <w:r>
              <w:rPr>
                <w:sz w:val="24"/>
                <w:szCs w:val="24"/>
              </w:rPr>
              <w:t>Греково</w:t>
            </w:r>
            <w:proofErr w:type="spellEnd"/>
          </w:p>
        </w:tc>
        <w:tc>
          <w:tcPr>
            <w:tcW w:w="1871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8E3ADE" w:rsidRPr="00356495" w:rsidRDefault="008E3ADE" w:rsidP="00FC110F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FB401D">
              <w:rPr>
                <w:sz w:val="22"/>
                <w:szCs w:val="22"/>
              </w:rPr>
              <w:t>Каменно</w:t>
            </w:r>
            <w:r>
              <w:rPr>
                <w:sz w:val="22"/>
                <w:szCs w:val="22"/>
              </w:rPr>
              <w:t>-Б</w:t>
            </w:r>
            <w:r w:rsidRPr="00FB401D">
              <w:rPr>
                <w:sz w:val="22"/>
                <w:szCs w:val="22"/>
              </w:rPr>
              <w:t>алковский</w:t>
            </w:r>
            <w:proofErr w:type="spellEnd"/>
            <w:r w:rsidRPr="00FB401D">
              <w:rPr>
                <w:sz w:val="22"/>
                <w:szCs w:val="22"/>
              </w:rPr>
              <w:t xml:space="preserve"> одномандатный избирательный округ № 10</w:t>
            </w:r>
          </w:p>
        </w:tc>
      </w:tr>
    </w:tbl>
    <w:p w:rsidR="002B04EF" w:rsidRDefault="008E3ADE" w:rsidP="00E5067F">
      <w:pPr>
        <w:ind w:left="9072"/>
        <w:jc w:val="center"/>
      </w:pPr>
    </w:p>
    <w:sectPr w:rsidR="002B04EF" w:rsidSect="00E44F2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D35EB"/>
    <w:rsid w:val="00117B59"/>
    <w:rsid w:val="001D35EB"/>
    <w:rsid w:val="008E3ADE"/>
    <w:rsid w:val="009A6FCE"/>
    <w:rsid w:val="00AF0DEF"/>
    <w:rsid w:val="00B449FE"/>
    <w:rsid w:val="00E44F25"/>
    <w:rsid w:val="00E50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F2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E44F2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E44F2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E44F2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E44F2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E44F25"/>
    <w:pPr>
      <w:spacing w:after="120"/>
    </w:pPr>
  </w:style>
  <w:style w:type="character" w:customStyle="1" w:styleId="a8">
    <w:name w:val="Основной текст Знак"/>
    <w:basedOn w:val="a0"/>
    <w:link w:val="a7"/>
    <w:rsid w:val="00E44F2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44F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44F2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E44F25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789</Words>
  <Characters>4499</Characters>
  <Application>Microsoft Office Word</Application>
  <DocSecurity>0</DocSecurity>
  <Lines>37</Lines>
  <Paragraphs>10</Paragraphs>
  <ScaleCrop>false</ScaleCrop>
  <Company/>
  <LinksUpToDate>false</LinksUpToDate>
  <CharactersWithSpaces>5278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2026-08-01T11:16:00Z</dcterms:created>
  <dcterms:modified xsi:type="dcterms:W3CDTF">2026-08-01T11:16:00Z</dcterms:modified>
</cp:coreProperties>
</file>