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661" w:rsidRPr="002D0A1A" w:rsidRDefault="00255661" w:rsidP="00255661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661" w:rsidRPr="002D0A1A" w:rsidRDefault="00255661" w:rsidP="00255661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255661" w:rsidRPr="002D0A1A" w:rsidRDefault="00255661" w:rsidP="00255661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255661" w:rsidRPr="002D0A1A" w:rsidRDefault="00255661" w:rsidP="00255661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255661" w:rsidRPr="002D0A1A" w:rsidRDefault="00255661" w:rsidP="00255661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255661" w:rsidRPr="002D0A1A" w:rsidRDefault="00255661" w:rsidP="00255661">
      <w:pPr>
        <w:tabs>
          <w:tab w:val="left" w:pos="3630"/>
        </w:tabs>
        <w:rPr>
          <w:b/>
          <w:sz w:val="28"/>
          <w:szCs w:val="28"/>
        </w:rPr>
      </w:pPr>
    </w:p>
    <w:p w:rsidR="00255661" w:rsidRPr="002D0A1A" w:rsidRDefault="00255661" w:rsidP="0025566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25 июня 2025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115-22</w:t>
      </w:r>
    </w:p>
    <w:p w:rsidR="00255661" w:rsidRDefault="00255661" w:rsidP="00255661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255661" w:rsidRDefault="00255661" w:rsidP="00255661">
      <w:pPr>
        <w:tabs>
          <w:tab w:val="left" w:pos="6750"/>
        </w:tabs>
        <w:jc w:val="center"/>
        <w:rPr>
          <w:sz w:val="28"/>
          <w:szCs w:val="28"/>
        </w:rPr>
      </w:pPr>
    </w:p>
    <w:p w:rsidR="00255661" w:rsidRPr="00214A1E" w:rsidRDefault="00255661" w:rsidP="00255661">
      <w:pPr>
        <w:spacing w:after="360"/>
        <w:ind w:left="1560" w:right="1417"/>
        <w:jc w:val="both"/>
        <w:rPr>
          <w:b/>
          <w:sz w:val="28"/>
          <w:szCs w:val="28"/>
        </w:rPr>
      </w:pPr>
      <w:r w:rsidRPr="00D24390">
        <w:rPr>
          <w:b/>
          <w:bCs/>
          <w:sz w:val="28"/>
          <w:szCs w:val="28"/>
        </w:rPr>
        <w:t>Об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утверждении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положения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Контрольно-ревизионной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службе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при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Территориальной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избирательной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комиссии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Орловского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района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Ростовской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области,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которую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возложены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полномочия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окружной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избирательной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комиссии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Орловского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одномандатного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избирательного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округа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13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sz w:val="28"/>
          <w:szCs w:val="28"/>
          <w:lang w:eastAsia="en-US"/>
        </w:rPr>
        <w:t>на</w:t>
      </w:r>
      <w:r>
        <w:rPr>
          <w:b/>
          <w:sz w:val="28"/>
          <w:szCs w:val="28"/>
          <w:lang w:eastAsia="en-US"/>
        </w:rPr>
        <w:t xml:space="preserve"> дополнительных </w:t>
      </w:r>
      <w:r w:rsidRPr="00D24390">
        <w:rPr>
          <w:b/>
          <w:sz w:val="28"/>
          <w:szCs w:val="28"/>
          <w:lang w:eastAsia="en-US"/>
        </w:rPr>
        <w:t>выборах</w:t>
      </w:r>
      <w:r>
        <w:rPr>
          <w:b/>
          <w:sz w:val="28"/>
          <w:szCs w:val="28"/>
          <w:lang w:eastAsia="en-US"/>
        </w:rPr>
        <w:t xml:space="preserve"> </w:t>
      </w:r>
      <w:r w:rsidRPr="00D24390">
        <w:rPr>
          <w:b/>
          <w:sz w:val="28"/>
          <w:szCs w:val="28"/>
          <w:lang w:eastAsia="en-US"/>
        </w:rPr>
        <w:t>депутат</w:t>
      </w:r>
      <w:r>
        <w:rPr>
          <w:b/>
          <w:sz w:val="28"/>
          <w:szCs w:val="28"/>
          <w:lang w:eastAsia="en-US"/>
        </w:rPr>
        <w:t xml:space="preserve">а </w:t>
      </w:r>
      <w:r w:rsidRPr="00D24390">
        <w:rPr>
          <w:b/>
          <w:sz w:val="28"/>
          <w:szCs w:val="28"/>
          <w:lang w:eastAsia="en-US"/>
        </w:rPr>
        <w:t>Законодательного</w:t>
      </w:r>
      <w:r>
        <w:rPr>
          <w:b/>
          <w:sz w:val="28"/>
          <w:szCs w:val="28"/>
          <w:lang w:eastAsia="en-US"/>
        </w:rPr>
        <w:t xml:space="preserve"> </w:t>
      </w:r>
      <w:r w:rsidRPr="00D24390">
        <w:rPr>
          <w:b/>
          <w:sz w:val="28"/>
          <w:szCs w:val="28"/>
          <w:lang w:eastAsia="en-US"/>
        </w:rPr>
        <w:t>Собрания</w:t>
      </w:r>
      <w:r>
        <w:rPr>
          <w:b/>
          <w:sz w:val="28"/>
          <w:szCs w:val="28"/>
          <w:lang w:eastAsia="en-US"/>
        </w:rPr>
        <w:t xml:space="preserve"> </w:t>
      </w:r>
      <w:r w:rsidRPr="00D24390">
        <w:rPr>
          <w:b/>
          <w:sz w:val="28"/>
          <w:szCs w:val="28"/>
          <w:lang w:eastAsia="en-US"/>
        </w:rPr>
        <w:t>Ростовской</w:t>
      </w:r>
      <w:r>
        <w:rPr>
          <w:b/>
          <w:sz w:val="28"/>
          <w:szCs w:val="28"/>
          <w:lang w:eastAsia="en-US"/>
        </w:rPr>
        <w:t xml:space="preserve"> </w:t>
      </w:r>
      <w:r w:rsidRPr="00D24390">
        <w:rPr>
          <w:b/>
          <w:sz w:val="28"/>
          <w:szCs w:val="28"/>
          <w:lang w:eastAsia="en-US"/>
        </w:rPr>
        <w:t>области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>седьмого</w:t>
      </w:r>
      <w:r>
        <w:rPr>
          <w:b/>
          <w:bCs/>
          <w:sz w:val="28"/>
          <w:szCs w:val="28"/>
        </w:rPr>
        <w:t xml:space="preserve"> </w:t>
      </w:r>
      <w:r w:rsidRPr="00214A1E">
        <w:rPr>
          <w:b/>
          <w:bCs/>
          <w:sz w:val="28"/>
          <w:szCs w:val="28"/>
        </w:rPr>
        <w:t xml:space="preserve">созыва </w:t>
      </w:r>
      <w:r w:rsidRPr="00214A1E">
        <w:rPr>
          <w:b/>
          <w:sz w:val="28"/>
          <w:szCs w:val="28"/>
        </w:rPr>
        <w:t>по Орловскому одномандатному избирательному округу № 13</w:t>
      </w:r>
    </w:p>
    <w:p w:rsidR="00255661" w:rsidRPr="00D24390" w:rsidRDefault="00255661" w:rsidP="00255661">
      <w:pPr>
        <w:spacing w:before="120" w:after="240"/>
        <w:ind w:firstLine="708"/>
        <w:jc w:val="both"/>
        <w:rPr>
          <w:sz w:val="28"/>
          <w:szCs w:val="28"/>
        </w:rPr>
      </w:pPr>
      <w:proofErr w:type="gramStart"/>
      <w:r w:rsidRPr="00D2439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60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2002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54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мая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2016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br/>
        <w:t>и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й </w:t>
      </w:r>
      <w:r w:rsidRPr="00D2439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512457">
        <w:rPr>
          <w:sz w:val="28"/>
          <w:szCs w:val="28"/>
        </w:rPr>
        <w:t>.05.202</w:t>
      </w:r>
      <w:r>
        <w:rPr>
          <w:sz w:val="28"/>
          <w:szCs w:val="28"/>
        </w:rPr>
        <w:t xml:space="preserve">5 </w:t>
      </w:r>
      <w:r w:rsidRPr="00512457">
        <w:rPr>
          <w:sz w:val="28"/>
          <w:szCs w:val="28"/>
        </w:rPr>
        <w:t>№</w:t>
      </w:r>
      <w:r>
        <w:rPr>
          <w:sz w:val="28"/>
          <w:szCs w:val="28"/>
        </w:rPr>
        <w:t xml:space="preserve"> 111-4 </w:t>
      </w:r>
      <w:r>
        <w:rPr>
          <w:sz w:val="28"/>
          <w:szCs w:val="28"/>
        </w:rPr>
        <w:br/>
      </w:r>
      <w:r w:rsidRPr="00512457">
        <w:rPr>
          <w:sz w:val="28"/>
          <w:szCs w:val="28"/>
        </w:rPr>
        <w:t>«</w:t>
      </w:r>
      <w:r w:rsidRPr="00540432">
        <w:rPr>
          <w:bCs/>
          <w:sz w:val="28"/>
        </w:rPr>
        <w:t xml:space="preserve">О возложении </w:t>
      </w:r>
      <w:r w:rsidRPr="00540432">
        <w:rPr>
          <w:bCs/>
          <w:color w:val="000000" w:themeColor="text1"/>
          <w:sz w:val="28"/>
        </w:rPr>
        <w:t xml:space="preserve">на </w:t>
      </w:r>
      <w:r w:rsidRPr="00255661">
        <w:rPr>
          <w:bCs/>
          <w:color w:val="000000" w:themeColor="text1"/>
          <w:sz w:val="28"/>
        </w:rPr>
        <w:t>Территориальную избирательную комиссию</w:t>
      </w:r>
      <w:proofErr w:type="gramEnd"/>
      <w:r w:rsidRPr="00255661">
        <w:rPr>
          <w:bCs/>
          <w:color w:val="000000" w:themeColor="text1"/>
          <w:sz w:val="28"/>
        </w:rPr>
        <w:t xml:space="preserve"> </w:t>
      </w:r>
      <w:r w:rsidRPr="00255661">
        <w:rPr>
          <w:bCs/>
          <w:sz w:val="28"/>
        </w:rPr>
        <w:t xml:space="preserve">Орловского района Ростовской области полномочий окружной избирательной комиссии на дополнительных выборах депутата Законодательного Собрания </w:t>
      </w:r>
      <w:r w:rsidRPr="00255661">
        <w:rPr>
          <w:bCs/>
          <w:color w:val="000000" w:themeColor="text1"/>
          <w:sz w:val="28"/>
        </w:rPr>
        <w:t xml:space="preserve">Ростовской области </w:t>
      </w:r>
      <w:r w:rsidRPr="00255661">
        <w:rPr>
          <w:rStyle w:val="a3"/>
          <w:rFonts w:eastAsiaTheme="majorEastAsia"/>
          <w:b w:val="0"/>
          <w:color w:val="000000" w:themeColor="text1"/>
          <w:sz w:val="28"/>
          <w:szCs w:val="28"/>
          <w:shd w:val="clear" w:color="auto" w:fill="FFFFFF"/>
        </w:rPr>
        <w:t>по Орловскому одномандатному избирательному округу № 13</w:t>
      </w:r>
      <w:r w:rsidRPr="00255661">
        <w:rPr>
          <w:sz w:val="28"/>
          <w:szCs w:val="28"/>
        </w:rPr>
        <w:t>», от 22.06.2023 № 28-8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Примерном</w:t>
      </w:r>
      <w:r>
        <w:rPr>
          <w:sz w:val="28"/>
          <w:szCs w:val="28"/>
        </w:rPr>
        <w:t xml:space="preserve"> </w:t>
      </w:r>
      <w:proofErr w:type="gramStart"/>
      <w:r w:rsidRPr="00294DA4">
        <w:rPr>
          <w:sz w:val="28"/>
          <w:szCs w:val="28"/>
        </w:rPr>
        <w:t>положении</w:t>
      </w:r>
      <w:proofErr w:type="gramEnd"/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Контрольно-ревизионной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службе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выборам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области»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294DA4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области,</w:t>
      </w:r>
    </w:p>
    <w:p w:rsidR="00255661" w:rsidRPr="00D24390" w:rsidRDefault="00255661" w:rsidP="00255661">
      <w:pPr>
        <w:spacing w:line="360" w:lineRule="auto"/>
        <w:jc w:val="center"/>
        <w:rPr>
          <w:sz w:val="28"/>
          <w:szCs w:val="28"/>
        </w:rPr>
      </w:pPr>
      <w:r w:rsidRPr="00D2439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ПОСТАНОВЛЯЕТ:</w:t>
      </w:r>
    </w:p>
    <w:p w:rsidR="00255661" w:rsidRPr="00D24390" w:rsidRDefault="00255661" w:rsidP="00255661">
      <w:pPr>
        <w:spacing w:line="360" w:lineRule="auto"/>
        <w:ind w:firstLine="709"/>
        <w:jc w:val="both"/>
        <w:rPr>
          <w:sz w:val="28"/>
          <w:szCs w:val="28"/>
        </w:rPr>
      </w:pPr>
      <w:r w:rsidRPr="00D24390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</w:t>
      </w:r>
      <w:r w:rsidRPr="00D24390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контрольно-ревизионной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службе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br/>
        <w:t>при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Территориальной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избирательной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lastRenderedPageBreak/>
        <w:t>Ростовской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области,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которую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возложены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полномочия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окружной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избирательной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одномандатного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избирательного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округа</w:t>
      </w:r>
      <w:r>
        <w:rPr>
          <w:bCs/>
          <w:sz w:val="28"/>
          <w:szCs w:val="28"/>
        </w:rPr>
        <w:t xml:space="preserve"> </w:t>
      </w:r>
      <w:r w:rsidRPr="00D24390">
        <w:rPr>
          <w:bCs/>
          <w:sz w:val="28"/>
          <w:szCs w:val="28"/>
        </w:rPr>
        <w:t>№13</w:t>
      </w:r>
      <w:r>
        <w:rPr>
          <w:bCs/>
          <w:sz w:val="28"/>
          <w:szCs w:val="28"/>
        </w:rPr>
        <w:t xml:space="preserve"> </w:t>
      </w:r>
      <w:r w:rsidRPr="00D24390">
        <w:rPr>
          <w:sz w:val="28"/>
          <w:szCs w:val="28"/>
          <w:lang w:eastAsia="en-US"/>
        </w:rPr>
        <w:t>на</w:t>
      </w:r>
      <w:r>
        <w:rPr>
          <w:sz w:val="28"/>
          <w:szCs w:val="28"/>
          <w:lang w:eastAsia="en-US"/>
        </w:rPr>
        <w:t xml:space="preserve"> </w:t>
      </w:r>
      <w:r w:rsidRPr="00BD0765">
        <w:rPr>
          <w:sz w:val="28"/>
          <w:szCs w:val="28"/>
          <w:lang w:eastAsia="en-US"/>
        </w:rPr>
        <w:t>дополнительных выборах депутата Законодательного Собрания Ростовской области</w:t>
      </w:r>
      <w:r w:rsidRPr="00BD0765">
        <w:rPr>
          <w:bCs/>
          <w:sz w:val="28"/>
          <w:szCs w:val="28"/>
        </w:rPr>
        <w:t xml:space="preserve"> седьмого созыва </w:t>
      </w:r>
      <w:r w:rsidRPr="00BD0765">
        <w:rPr>
          <w:sz w:val="28"/>
          <w:szCs w:val="28"/>
        </w:rPr>
        <w:t>по Орловскому одномандатному избирательному округу № 13</w:t>
      </w:r>
      <w:r w:rsidRPr="00D24390">
        <w:rPr>
          <w:sz w:val="28"/>
          <w:szCs w:val="28"/>
        </w:rPr>
        <w:t xml:space="preserve"> (приложение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№1).</w:t>
      </w:r>
    </w:p>
    <w:p w:rsidR="00255661" w:rsidRPr="00D24390" w:rsidRDefault="00255661" w:rsidP="00255661">
      <w:pPr>
        <w:spacing w:line="360" w:lineRule="auto"/>
        <w:ind w:firstLine="709"/>
        <w:jc w:val="both"/>
        <w:rPr>
          <w:sz w:val="28"/>
          <w:szCs w:val="28"/>
        </w:rPr>
      </w:pPr>
      <w:r w:rsidRPr="00D2439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Признать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утратившим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силу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от</w:t>
      </w:r>
      <w:r>
        <w:rPr>
          <w:sz w:val="28"/>
          <w:szCs w:val="28"/>
        </w:rPr>
        <w:t xml:space="preserve"> 23.06.2023 </w:t>
      </w:r>
      <w:r w:rsidRPr="00D24390">
        <w:rPr>
          <w:sz w:val="28"/>
          <w:szCs w:val="28"/>
        </w:rPr>
        <w:t>№</w:t>
      </w:r>
      <w:r>
        <w:rPr>
          <w:sz w:val="28"/>
          <w:szCs w:val="28"/>
        </w:rPr>
        <w:t xml:space="preserve"> 56-7 </w:t>
      </w:r>
      <w:r w:rsidRPr="00D24390">
        <w:rPr>
          <w:sz w:val="28"/>
          <w:szCs w:val="28"/>
        </w:rPr>
        <w:br/>
        <w:t>«</w:t>
      </w:r>
      <w:r w:rsidRPr="008C0539">
        <w:rPr>
          <w:bCs/>
          <w:sz w:val="28"/>
          <w:szCs w:val="28"/>
        </w:rPr>
        <w:t>Об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утверждении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положения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Контрольно-ревизионной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службе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при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Территориальной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избирательной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области,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которую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возложены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полномочия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окружной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избирательной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одномандатного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избирательного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округа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13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8C0539">
        <w:rPr>
          <w:sz w:val="28"/>
          <w:szCs w:val="28"/>
          <w:lang w:eastAsia="en-US"/>
        </w:rPr>
        <w:t>на</w:t>
      </w:r>
      <w:r>
        <w:rPr>
          <w:sz w:val="28"/>
          <w:szCs w:val="28"/>
          <w:lang w:eastAsia="en-US"/>
        </w:rPr>
        <w:t xml:space="preserve"> </w:t>
      </w:r>
      <w:r w:rsidRPr="008C0539">
        <w:rPr>
          <w:sz w:val="28"/>
          <w:szCs w:val="28"/>
          <w:lang w:eastAsia="en-US"/>
        </w:rPr>
        <w:t>выборах</w:t>
      </w:r>
      <w:r>
        <w:rPr>
          <w:sz w:val="28"/>
          <w:szCs w:val="28"/>
          <w:lang w:eastAsia="en-US"/>
        </w:rPr>
        <w:t xml:space="preserve"> </w:t>
      </w:r>
      <w:r w:rsidRPr="008C0539">
        <w:rPr>
          <w:sz w:val="28"/>
          <w:szCs w:val="28"/>
          <w:lang w:eastAsia="en-US"/>
        </w:rPr>
        <w:t>депутатов</w:t>
      </w:r>
      <w:r>
        <w:rPr>
          <w:sz w:val="28"/>
          <w:szCs w:val="28"/>
          <w:lang w:eastAsia="en-US"/>
        </w:rPr>
        <w:t xml:space="preserve"> </w:t>
      </w:r>
      <w:r w:rsidRPr="008C0539">
        <w:rPr>
          <w:sz w:val="28"/>
          <w:szCs w:val="28"/>
          <w:lang w:eastAsia="en-US"/>
        </w:rPr>
        <w:t>Законодательного</w:t>
      </w:r>
      <w:r>
        <w:rPr>
          <w:sz w:val="28"/>
          <w:szCs w:val="28"/>
          <w:lang w:eastAsia="en-US"/>
        </w:rPr>
        <w:t xml:space="preserve"> </w:t>
      </w:r>
      <w:r w:rsidRPr="008C0539">
        <w:rPr>
          <w:sz w:val="28"/>
          <w:szCs w:val="28"/>
          <w:lang w:eastAsia="en-US"/>
        </w:rPr>
        <w:t>Собрания</w:t>
      </w:r>
      <w:r>
        <w:rPr>
          <w:sz w:val="28"/>
          <w:szCs w:val="28"/>
          <w:lang w:eastAsia="en-US"/>
        </w:rPr>
        <w:t xml:space="preserve"> </w:t>
      </w:r>
      <w:r w:rsidRPr="008C0539">
        <w:rPr>
          <w:sz w:val="28"/>
          <w:szCs w:val="28"/>
        </w:rPr>
        <w:t>Ростовской</w:t>
      </w:r>
      <w:r>
        <w:rPr>
          <w:sz w:val="28"/>
          <w:szCs w:val="28"/>
          <w:lang w:eastAsia="en-US"/>
        </w:rPr>
        <w:t xml:space="preserve"> </w:t>
      </w:r>
      <w:r w:rsidRPr="008C0539">
        <w:rPr>
          <w:sz w:val="28"/>
          <w:szCs w:val="28"/>
          <w:lang w:eastAsia="en-US"/>
        </w:rPr>
        <w:t>области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седьмого</w:t>
      </w:r>
      <w:r>
        <w:rPr>
          <w:bCs/>
          <w:sz w:val="28"/>
          <w:szCs w:val="28"/>
        </w:rPr>
        <w:t xml:space="preserve"> </w:t>
      </w:r>
      <w:r w:rsidRPr="008C0539">
        <w:rPr>
          <w:bCs/>
          <w:sz w:val="28"/>
          <w:szCs w:val="28"/>
        </w:rPr>
        <w:t>созыва</w:t>
      </w:r>
      <w:r w:rsidRPr="00D24390">
        <w:rPr>
          <w:sz w:val="28"/>
          <w:szCs w:val="28"/>
        </w:rPr>
        <w:t>».</w:t>
      </w:r>
    </w:p>
    <w:p w:rsidR="00255661" w:rsidRPr="00D24390" w:rsidRDefault="00255661" w:rsidP="00255661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390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439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настоящее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сайте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Территориальной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Орловского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сети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«Интернет».</w:t>
      </w:r>
    </w:p>
    <w:p w:rsidR="00255661" w:rsidRPr="00D24390" w:rsidRDefault="00255661" w:rsidP="00255661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390">
        <w:rPr>
          <w:rFonts w:ascii="Times New Roman" w:hAnsi="Times New Roman" w:cs="Times New Roman"/>
          <w:bCs/>
          <w:sz w:val="28"/>
          <w:szCs w:val="28"/>
        </w:rPr>
        <w:t>4.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D24390">
        <w:rPr>
          <w:rFonts w:ascii="Times New Roman" w:hAnsi="Times New Roman" w:cs="Times New Roman"/>
          <w:bCs/>
          <w:sz w:val="28"/>
          <w:szCs w:val="28"/>
        </w:rPr>
        <w:t>К</w:t>
      </w:r>
      <w:r w:rsidRPr="00D24390">
        <w:rPr>
          <w:rFonts w:ascii="Times New Roman" w:hAnsi="Times New Roman" w:cs="Times New Roman"/>
          <w:sz w:val="28"/>
          <w:szCs w:val="28"/>
        </w:rPr>
        <w:t>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выполнением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возложить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br/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заместителя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председателя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территориальной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90">
        <w:rPr>
          <w:rFonts w:ascii="Times New Roman" w:hAnsi="Times New Roman" w:cs="Times New Roman"/>
          <w:sz w:val="28"/>
          <w:szCs w:val="28"/>
        </w:rPr>
        <w:t>Облачкова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390">
        <w:rPr>
          <w:rFonts w:ascii="Times New Roman" w:hAnsi="Times New Roman" w:cs="Times New Roman"/>
          <w:sz w:val="28"/>
          <w:szCs w:val="28"/>
        </w:rPr>
        <w:t>В.Н.</w:t>
      </w:r>
    </w:p>
    <w:p w:rsidR="00255661" w:rsidRPr="00D24390" w:rsidRDefault="00255661" w:rsidP="00255661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255661" w:rsidRPr="009028DD" w:rsidRDefault="00255661" w:rsidP="00255661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255661" w:rsidRPr="003B303C" w:rsidRDefault="00255661" w:rsidP="00255661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255661" w:rsidRDefault="00255661" w:rsidP="00255661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55661" w:rsidRDefault="00255661" w:rsidP="00255661">
      <w:pPr>
        <w:pStyle w:val="a4"/>
        <w:tabs>
          <w:tab w:val="left" w:pos="7513"/>
        </w:tabs>
        <w:spacing w:after="240" w:line="240" w:lineRule="auto"/>
        <w:ind w:left="1701" w:right="1701" w:firstLine="0"/>
        <w:rPr>
          <w:sz w:val="28"/>
          <w:szCs w:val="28"/>
        </w:rPr>
      </w:pPr>
    </w:p>
    <w:p w:rsidR="002B04EF" w:rsidRDefault="00255661"/>
    <w:sectPr w:rsidR="002B04EF" w:rsidSect="004A7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566B"/>
    <w:rsid w:val="00117B59"/>
    <w:rsid w:val="00255661"/>
    <w:rsid w:val="00293A45"/>
    <w:rsid w:val="004A7FF0"/>
    <w:rsid w:val="007C6953"/>
    <w:rsid w:val="009A316F"/>
    <w:rsid w:val="00A813DD"/>
    <w:rsid w:val="00B0566B"/>
    <w:rsid w:val="00B17EF3"/>
    <w:rsid w:val="00B379C0"/>
    <w:rsid w:val="00B449FE"/>
    <w:rsid w:val="00CD1260"/>
    <w:rsid w:val="00DF2846"/>
    <w:rsid w:val="00F70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6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link w:val="1"/>
    <w:uiPriority w:val="22"/>
    <w:qFormat/>
    <w:rsid w:val="00255661"/>
    <w:rPr>
      <w:rFonts w:cs="Times New Roman"/>
      <w:b/>
    </w:rPr>
  </w:style>
  <w:style w:type="paragraph" w:customStyle="1" w:styleId="1">
    <w:name w:val="Строгий1"/>
    <w:basedOn w:val="a"/>
    <w:link w:val="a3"/>
    <w:uiPriority w:val="22"/>
    <w:rsid w:val="00255661"/>
    <w:rPr>
      <w:rFonts w:asciiTheme="minorHAnsi" w:eastAsiaTheme="minorHAnsi" w:hAnsiTheme="minorHAnsi"/>
      <w:b/>
      <w:sz w:val="22"/>
      <w:szCs w:val="22"/>
      <w:lang w:eastAsia="en-US"/>
    </w:rPr>
  </w:style>
  <w:style w:type="paragraph" w:customStyle="1" w:styleId="a4">
    <w:name w:val="Рабочий"/>
    <w:basedOn w:val="a"/>
    <w:rsid w:val="00255661"/>
    <w:pPr>
      <w:spacing w:line="360" w:lineRule="auto"/>
      <w:ind w:firstLine="709"/>
      <w:jc w:val="both"/>
    </w:pPr>
    <w:rPr>
      <w:rFonts w:eastAsia="Calibri"/>
      <w:sz w:val="24"/>
    </w:rPr>
  </w:style>
  <w:style w:type="paragraph" w:customStyle="1" w:styleId="ConsNonformat">
    <w:name w:val="ConsNonformat"/>
    <w:rsid w:val="0025566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5566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56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2025-06-25T08:38:00Z</dcterms:created>
  <dcterms:modified xsi:type="dcterms:W3CDTF">2025-06-25T08:38:00Z</dcterms:modified>
</cp:coreProperties>
</file>