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4BD9" w:rsidRPr="002D0A1A" w:rsidRDefault="00264BD9" w:rsidP="00264BD9">
      <w:pPr>
        <w:jc w:val="center"/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1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4BD9" w:rsidRPr="002D0A1A" w:rsidRDefault="00264BD9" w:rsidP="00264BD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264BD9" w:rsidRPr="002D0A1A" w:rsidRDefault="00264BD9" w:rsidP="00264BD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  РАЙОНА  РОСТОВСКОЙ  ОБЛАСТИ</w:t>
      </w:r>
    </w:p>
    <w:p w:rsidR="00264BD9" w:rsidRPr="002D0A1A" w:rsidRDefault="00264BD9" w:rsidP="00264BD9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264BD9" w:rsidRPr="002D0A1A" w:rsidRDefault="00264BD9" w:rsidP="00264BD9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264BD9" w:rsidRPr="002D0A1A" w:rsidRDefault="00264BD9" w:rsidP="00264BD9">
      <w:pPr>
        <w:tabs>
          <w:tab w:val="left" w:pos="3630"/>
        </w:tabs>
        <w:rPr>
          <w:b/>
          <w:sz w:val="28"/>
          <w:szCs w:val="28"/>
        </w:rPr>
      </w:pPr>
    </w:p>
    <w:p w:rsidR="00264BD9" w:rsidRPr="002D0A1A" w:rsidRDefault="00264BD9" w:rsidP="00264BD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20 июля 2022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39-3</w:t>
      </w:r>
    </w:p>
    <w:p w:rsidR="00264BD9" w:rsidRDefault="00264BD9" w:rsidP="00264BD9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264BD9" w:rsidRDefault="00264BD9" w:rsidP="00264BD9">
      <w:pPr>
        <w:tabs>
          <w:tab w:val="left" w:pos="6750"/>
        </w:tabs>
        <w:jc w:val="center"/>
        <w:rPr>
          <w:sz w:val="28"/>
          <w:szCs w:val="28"/>
        </w:rPr>
      </w:pPr>
    </w:p>
    <w:p w:rsidR="00264BD9" w:rsidRPr="000A3078" w:rsidRDefault="00264BD9" w:rsidP="00264BD9">
      <w:pPr>
        <w:ind w:left="1418" w:right="1700"/>
        <w:jc w:val="both"/>
        <w:rPr>
          <w:b/>
          <w:sz w:val="28"/>
          <w:szCs w:val="28"/>
        </w:rPr>
      </w:pPr>
      <w:r w:rsidRPr="00920523">
        <w:rPr>
          <w:b/>
          <w:sz w:val="28"/>
          <w:szCs w:val="28"/>
        </w:rPr>
        <w:t xml:space="preserve">О согласовании краткого наименования </w:t>
      </w:r>
      <w:r w:rsidRPr="00A038C2">
        <w:rPr>
          <w:b/>
          <w:sz w:val="28"/>
          <w:szCs w:val="28"/>
        </w:rPr>
        <w:t xml:space="preserve">Регионального отделения Социалистической политической партии «СПРАВЕДЛИВАЯ РОССИЯ – ПАТРИОТЫ – ЗА ПРАВДУ» </w:t>
      </w:r>
      <w:r>
        <w:rPr>
          <w:b/>
          <w:sz w:val="28"/>
          <w:szCs w:val="28"/>
        </w:rPr>
        <w:br/>
      </w:r>
      <w:r w:rsidRPr="00A038C2">
        <w:rPr>
          <w:b/>
          <w:sz w:val="28"/>
          <w:szCs w:val="28"/>
        </w:rPr>
        <w:t xml:space="preserve">в Ростовской области для использования </w:t>
      </w:r>
      <w:r>
        <w:rPr>
          <w:b/>
          <w:sz w:val="28"/>
          <w:szCs w:val="28"/>
        </w:rPr>
        <w:br/>
      </w:r>
      <w:r w:rsidRPr="00A038C2">
        <w:rPr>
          <w:b/>
          <w:sz w:val="28"/>
          <w:szCs w:val="28"/>
        </w:rPr>
        <w:t xml:space="preserve">в избирательных документах </w:t>
      </w:r>
      <w:r w:rsidRPr="00920523">
        <w:rPr>
          <w:b/>
          <w:sz w:val="28"/>
          <w:szCs w:val="28"/>
        </w:rPr>
        <w:t xml:space="preserve">на </w:t>
      </w:r>
      <w:r w:rsidRPr="000A3078">
        <w:rPr>
          <w:b/>
          <w:sz w:val="28"/>
          <w:szCs w:val="28"/>
        </w:rPr>
        <w:t xml:space="preserve">дополнительных выборах </w:t>
      </w:r>
      <w:proofErr w:type="gramStart"/>
      <w:r w:rsidRPr="000A3078">
        <w:rPr>
          <w:b/>
          <w:sz w:val="28"/>
          <w:szCs w:val="28"/>
        </w:rPr>
        <w:t>депутата Собрания депутатов Красноармейского сельского поселения пятого созыва</w:t>
      </w:r>
      <w:proofErr w:type="gramEnd"/>
      <w:r w:rsidRPr="000A3078">
        <w:rPr>
          <w:b/>
          <w:sz w:val="28"/>
          <w:szCs w:val="28"/>
        </w:rPr>
        <w:t xml:space="preserve"> по Красноармейскому одномандатному избирательному округу № 2</w:t>
      </w:r>
    </w:p>
    <w:p w:rsidR="00264BD9" w:rsidRPr="00EC4F06" w:rsidRDefault="00264BD9" w:rsidP="00264BD9">
      <w:pPr>
        <w:ind w:left="2268" w:right="1842"/>
        <w:jc w:val="center"/>
        <w:rPr>
          <w:sz w:val="28"/>
        </w:rPr>
      </w:pPr>
    </w:p>
    <w:p w:rsidR="00264BD9" w:rsidRPr="00A030E0" w:rsidRDefault="00264BD9" w:rsidP="00264BD9">
      <w:pPr>
        <w:spacing w:after="240"/>
        <w:ind w:firstLine="709"/>
        <w:jc w:val="both"/>
        <w:rPr>
          <w:sz w:val="28"/>
          <w:szCs w:val="28"/>
        </w:rPr>
      </w:pPr>
      <w:proofErr w:type="gramStart"/>
      <w:r w:rsidRPr="00A030E0">
        <w:rPr>
          <w:sz w:val="28"/>
          <w:szCs w:val="28"/>
        </w:rPr>
        <w:t xml:space="preserve">Рассмотрев Решение </w:t>
      </w:r>
      <w:r w:rsidRPr="0072621D">
        <w:rPr>
          <w:sz w:val="28"/>
          <w:szCs w:val="28"/>
        </w:rPr>
        <w:t xml:space="preserve">Регионального отделения Социалистической политической партии </w:t>
      </w:r>
      <w:r w:rsidRPr="0072621D">
        <w:rPr>
          <w:b/>
          <w:sz w:val="28"/>
          <w:szCs w:val="28"/>
        </w:rPr>
        <w:t xml:space="preserve">«СПРАВЕДЛИВАЯ РОССИЯ – ПАТРИОТЫ – </w:t>
      </w:r>
      <w:r>
        <w:rPr>
          <w:b/>
          <w:sz w:val="28"/>
          <w:szCs w:val="28"/>
        </w:rPr>
        <w:br/>
      </w:r>
      <w:r w:rsidRPr="0072621D">
        <w:rPr>
          <w:b/>
          <w:sz w:val="28"/>
          <w:szCs w:val="28"/>
        </w:rPr>
        <w:t>ЗА ПРАВДУ»</w:t>
      </w:r>
      <w:r w:rsidRPr="0072621D">
        <w:rPr>
          <w:sz w:val="28"/>
          <w:szCs w:val="28"/>
        </w:rPr>
        <w:t xml:space="preserve"> в Ростовской области</w:t>
      </w:r>
      <w:r w:rsidRPr="00A030E0">
        <w:rPr>
          <w:b/>
          <w:sz w:val="28"/>
          <w:szCs w:val="28"/>
        </w:rPr>
        <w:t xml:space="preserve"> </w:t>
      </w:r>
      <w:r w:rsidRPr="00A030E0">
        <w:rPr>
          <w:sz w:val="28"/>
          <w:szCs w:val="28"/>
        </w:rPr>
        <w:t xml:space="preserve">от </w:t>
      </w:r>
      <w:r w:rsidRPr="00F57BCF">
        <w:rPr>
          <w:sz w:val="28"/>
          <w:szCs w:val="28"/>
        </w:rPr>
        <w:t xml:space="preserve">09 июля 2022 года «О кратком наименовании избирательного объединения Региональное отделение Социалистической политической партии </w:t>
      </w:r>
      <w:r w:rsidRPr="00A038C2">
        <w:rPr>
          <w:b/>
          <w:sz w:val="28"/>
          <w:szCs w:val="28"/>
        </w:rPr>
        <w:t xml:space="preserve">«СПРАВЕДЛИВАЯ РОССИЯ – ПАТРИОТЫ – ЗА ПРАВДУ» </w:t>
      </w:r>
      <w:r w:rsidRPr="00F57BCF">
        <w:rPr>
          <w:sz w:val="28"/>
          <w:szCs w:val="28"/>
        </w:rPr>
        <w:t>в Ростовской области</w:t>
      </w:r>
      <w:r>
        <w:rPr>
          <w:sz w:val="28"/>
          <w:szCs w:val="28"/>
        </w:rPr>
        <w:t xml:space="preserve"> </w:t>
      </w:r>
      <w:r w:rsidRPr="00F57BCF">
        <w:rPr>
          <w:sz w:val="28"/>
          <w:szCs w:val="28"/>
        </w:rPr>
        <w:t>на дополнительных выборах депутатов представительных органов муниципальных образований Ростовской области, назначенных на 11 сентября 2022 года»</w:t>
      </w:r>
      <w:r w:rsidRPr="00A030E0">
        <w:rPr>
          <w:sz w:val="28"/>
          <w:szCs w:val="28"/>
        </w:rPr>
        <w:t>, руководствуясь частью 2 статьи 23 Областного</w:t>
      </w:r>
      <w:proofErr w:type="gramEnd"/>
      <w:r w:rsidRPr="00A030E0">
        <w:rPr>
          <w:sz w:val="28"/>
          <w:szCs w:val="28"/>
        </w:rPr>
        <w:t xml:space="preserve"> закона от 12.05.2016 № 525-ЗС «О выборах и референдумах в Ростовской области»,</w:t>
      </w:r>
    </w:p>
    <w:p w:rsidR="00264BD9" w:rsidRPr="00A030E0" w:rsidRDefault="00264BD9" w:rsidP="00264BD9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 избирательная комиссия Орловского района</w:t>
      </w:r>
    </w:p>
    <w:p w:rsidR="00264BD9" w:rsidRPr="00A030E0" w:rsidRDefault="00264BD9" w:rsidP="00264BD9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 области ПОСТАНОВЛЯЕТ:</w:t>
      </w:r>
    </w:p>
    <w:p w:rsidR="00264BD9" w:rsidRPr="00A030E0" w:rsidRDefault="00264BD9" w:rsidP="00264BD9">
      <w:pPr>
        <w:pStyle w:val="a5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kern w:val="28"/>
          <w:szCs w:val="28"/>
        </w:rPr>
        <w:t>1.</w:t>
      </w:r>
      <w:r w:rsidRPr="00A030E0">
        <w:rPr>
          <w:szCs w:val="28"/>
        </w:rPr>
        <w:t xml:space="preserve"> Согласовать использование в избирательных документах </w:t>
      </w:r>
      <w:r w:rsidRPr="00161D60">
        <w:rPr>
          <w:szCs w:val="28"/>
        </w:rPr>
        <w:t>Регионального отделения Социалистической политической партии</w:t>
      </w:r>
      <w:r w:rsidRPr="00A038C2">
        <w:rPr>
          <w:b/>
          <w:szCs w:val="28"/>
        </w:rPr>
        <w:t xml:space="preserve"> «СПРАВЕДЛИВАЯ РОССИЯ – ПАТРИОТЫ – ЗА ПРАВДУ»</w:t>
      </w:r>
      <w:r w:rsidRPr="00161D60">
        <w:rPr>
          <w:szCs w:val="28"/>
        </w:rPr>
        <w:t xml:space="preserve"> </w:t>
      </w:r>
      <w:r>
        <w:rPr>
          <w:szCs w:val="28"/>
        </w:rPr>
        <w:br/>
      </w:r>
      <w:r w:rsidRPr="00161D60">
        <w:rPr>
          <w:szCs w:val="28"/>
        </w:rPr>
        <w:t xml:space="preserve">в Ростовской области </w:t>
      </w:r>
      <w:r w:rsidRPr="00161D60">
        <w:rPr>
          <w:rFonts w:ascii="Times New Roman CYR" w:hAnsi="Times New Roman CYR"/>
          <w:szCs w:val="28"/>
        </w:rPr>
        <w:t>п</w:t>
      </w:r>
      <w:r w:rsidRPr="00A030E0">
        <w:rPr>
          <w:rFonts w:ascii="Times New Roman CYR" w:hAnsi="Times New Roman CYR"/>
          <w:szCs w:val="28"/>
        </w:rPr>
        <w:t xml:space="preserve">ри </w:t>
      </w:r>
      <w:r w:rsidRPr="00E76190">
        <w:rPr>
          <w:rFonts w:ascii="Times New Roman CYR" w:hAnsi="Times New Roman CYR"/>
          <w:szCs w:val="28"/>
        </w:rPr>
        <w:t xml:space="preserve">проведении </w:t>
      </w:r>
      <w:r w:rsidRPr="00E76190">
        <w:rPr>
          <w:szCs w:val="28"/>
        </w:rPr>
        <w:t xml:space="preserve">дополнительных выборов депутата Собрания депутатов Красноармейского сельского поселения пятого созыва по Красноармейскому одномандатному избирательному округу № 2 краткого </w:t>
      </w:r>
      <w:r w:rsidRPr="00E76190">
        <w:rPr>
          <w:szCs w:val="28"/>
        </w:rPr>
        <w:lastRenderedPageBreak/>
        <w:t>наи</w:t>
      </w:r>
      <w:r w:rsidRPr="00A030E0">
        <w:rPr>
          <w:szCs w:val="28"/>
        </w:rPr>
        <w:t xml:space="preserve">менования </w:t>
      </w:r>
      <w:r w:rsidRPr="00267971">
        <w:rPr>
          <w:szCs w:val="28"/>
        </w:rPr>
        <w:t>«</w:t>
      </w:r>
      <w:r w:rsidRPr="00267971">
        <w:rPr>
          <w:rFonts w:ascii="Times New Roman CYR" w:hAnsi="Times New Roman CYR"/>
          <w:szCs w:val="28"/>
        </w:rPr>
        <w:t xml:space="preserve">Ростовское отделение Партии </w:t>
      </w:r>
      <w:r w:rsidRPr="00267971">
        <w:rPr>
          <w:b/>
          <w:szCs w:val="28"/>
        </w:rPr>
        <w:t xml:space="preserve">СПРАВЕДЛИВАЯ РОССИЯ– </w:t>
      </w:r>
      <w:proofErr w:type="gramStart"/>
      <w:r w:rsidRPr="00267971">
        <w:rPr>
          <w:b/>
          <w:szCs w:val="28"/>
        </w:rPr>
        <w:t>ЗА</w:t>
      </w:r>
      <w:proofErr w:type="gramEnd"/>
      <w:r w:rsidRPr="00267971">
        <w:rPr>
          <w:b/>
          <w:szCs w:val="28"/>
        </w:rPr>
        <w:t xml:space="preserve"> ПРАВДУ</w:t>
      </w:r>
      <w:r w:rsidRPr="00267971">
        <w:rPr>
          <w:rFonts w:ascii="Times New Roman CYR" w:hAnsi="Times New Roman CYR"/>
          <w:b/>
          <w:szCs w:val="28"/>
        </w:rPr>
        <w:t>»</w:t>
      </w:r>
      <w:r w:rsidRPr="00267971">
        <w:rPr>
          <w:szCs w:val="28"/>
        </w:rPr>
        <w:t>.</w:t>
      </w:r>
    </w:p>
    <w:p w:rsidR="00264BD9" w:rsidRPr="00A030E0" w:rsidRDefault="00264BD9" w:rsidP="00264BD9">
      <w:pPr>
        <w:pStyle w:val="a5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szCs w:val="28"/>
        </w:rPr>
        <w:t xml:space="preserve">2. </w:t>
      </w:r>
      <w:proofErr w:type="gramStart"/>
      <w:r w:rsidRPr="00A030E0">
        <w:rPr>
          <w:szCs w:val="28"/>
        </w:rPr>
        <w:t>Разместить</w:t>
      </w:r>
      <w:proofErr w:type="gramEnd"/>
      <w:r w:rsidRPr="00A030E0">
        <w:rPr>
          <w:szCs w:val="28"/>
        </w:rPr>
        <w:t xml:space="preserve"> настоящее постановление на странице Территориальной избирательной комиссии Орловского района Ростовской области </w:t>
      </w:r>
      <w:r w:rsidRPr="00A030E0">
        <w:rPr>
          <w:szCs w:val="28"/>
        </w:rPr>
        <w:br/>
        <w:t>в информационно-телекоммуникационной сети «Интернет».</w:t>
      </w:r>
    </w:p>
    <w:p w:rsidR="00264BD9" w:rsidRPr="00A030E0" w:rsidRDefault="00264BD9" w:rsidP="00264BD9">
      <w:pPr>
        <w:pStyle w:val="a5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szCs w:val="28"/>
        </w:rPr>
        <w:t xml:space="preserve">3. </w:t>
      </w:r>
      <w:proofErr w:type="gramStart"/>
      <w:r w:rsidRPr="00A030E0">
        <w:rPr>
          <w:szCs w:val="28"/>
        </w:rPr>
        <w:t>Контроль за</w:t>
      </w:r>
      <w:proofErr w:type="gramEnd"/>
      <w:r w:rsidRPr="00A030E0">
        <w:rPr>
          <w:szCs w:val="28"/>
        </w:rPr>
        <w:t xml:space="preserve"> исполнением настоящего постановления возложить </w:t>
      </w:r>
      <w:r w:rsidRPr="00A030E0">
        <w:rPr>
          <w:szCs w:val="28"/>
        </w:rPr>
        <w:br/>
        <w:t>на секретаря Территориальной избирательной комиссии Орловского района Ростовской области Стоянову Е.Н.</w:t>
      </w:r>
    </w:p>
    <w:p w:rsidR="00264BD9" w:rsidRPr="00A030E0" w:rsidRDefault="00264BD9" w:rsidP="00264BD9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264BD9" w:rsidRPr="00A030E0" w:rsidRDefault="00264BD9" w:rsidP="00264BD9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264BD9" w:rsidRPr="00A030E0" w:rsidRDefault="00264BD9" w:rsidP="00264BD9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264BD9" w:rsidRPr="00A030E0" w:rsidRDefault="00264BD9" w:rsidP="00264BD9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A030E0">
        <w:rPr>
          <w:sz w:val="28"/>
          <w:szCs w:val="28"/>
        </w:rPr>
        <w:t>Председатель комиссии</w:t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  <w:t>П.В. Елизаров</w:t>
      </w:r>
    </w:p>
    <w:p w:rsidR="00264BD9" w:rsidRPr="00A030E0" w:rsidRDefault="00264BD9" w:rsidP="00264BD9">
      <w:pPr>
        <w:rPr>
          <w:sz w:val="28"/>
          <w:szCs w:val="28"/>
        </w:rPr>
      </w:pPr>
      <w:r w:rsidRPr="00A030E0">
        <w:rPr>
          <w:sz w:val="28"/>
          <w:szCs w:val="28"/>
        </w:rPr>
        <w:t>Секретарь комиссии</w:t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  <w:t>Е.Н. Стоянова</w:t>
      </w:r>
    </w:p>
    <w:p w:rsidR="00264BD9" w:rsidRPr="00A030E0" w:rsidRDefault="00264BD9" w:rsidP="00264BD9">
      <w:pPr>
        <w:pStyle w:val="a3"/>
        <w:tabs>
          <w:tab w:val="left" w:pos="708"/>
          <w:tab w:val="left" w:pos="7655"/>
        </w:tabs>
        <w:ind w:left="2694" w:right="2266"/>
        <w:rPr>
          <w:szCs w:val="28"/>
        </w:rPr>
      </w:pPr>
    </w:p>
    <w:p w:rsidR="00264BD9" w:rsidRPr="00EF5037" w:rsidRDefault="00264BD9" w:rsidP="00264BD9">
      <w:pPr>
        <w:jc w:val="center"/>
        <w:rPr>
          <w:szCs w:val="28"/>
        </w:rPr>
      </w:pPr>
    </w:p>
    <w:p w:rsidR="00264BD9" w:rsidRDefault="00264BD9" w:rsidP="00264BD9">
      <w:pPr>
        <w:rPr>
          <w:sz w:val="28"/>
          <w:szCs w:val="28"/>
        </w:rPr>
      </w:pPr>
    </w:p>
    <w:p w:rsidR="002B04EF" w:rsidRDefault="00264BD9"/>
    <w:sectPr w:rsidR="002B04EF" w:rsidSect="005F5B36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124E4"/>
    <w:rsid w:val="00117B59"/>
    <w:rsid w:val="00264BD9"/>
    <w:rsid w:val="004124E4"/>
    <w:rsid w:val="00AF5606"/>
    <w:rsid w:val="00B449FE"/>
    <w:rsid w:val="00E327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4BD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264BD9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264BD9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No Spacing"/>
    <w:uiPriority w:val="1"/>
    <w:qFormat/>
    <w:rsid w:val="00264BD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64BD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64BD9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314</Words>
  <Characters>1793</Characters>
  <Application>Microsoft Office Word</Application>
  <DocSecurity>0</DocSecurity>
  <Lines>14</Lines>
  <Paragraphs>4</Paragraphs>
  <ScaleCrop>false</ScaleCrop>
  <Company/>
  <LinksUpToDate>false</LinksUpToDate>
  <CharactersWithSpaces>2103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2022-07-20T07:37:00Z</dcterms:created>
  <dcterms:modified xsi:type="dcterms:W3CDTF">2022-07-20T07:37:00Z</dcterms:modified>
</cp:coreProperties>
</file>