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22D" w:rsidRPr="002D0A1A" w:rsidRDefault="0067322D" w:rsidP="0067322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22D" w:rsidRPr="002D0A1A" w:rsidRDefault="0067322D" w:rsidP="0067322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7322D" w:rsidRPr="002D0A1A" w:rsidRDefault="0067322D" w:rsidP="0067322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7322D" w:rsidRDefault="0067322D" w:rsidP="0067322D">
      <w:pPr>
        <w:tabs>
          <w:tab w:val="left" w:pos="3630"/>
        </w:tabs>
        <w:jc w:val="center"/>
        <w:rPr>
          <w:b/>
          <w:sz w:val="28"/>
        </w:rPr>
      </w:pPr>
    </w:p>
    <w:p w:rsidR="0067322D" w:rsidRDefault="0067322D" w:rsidP="0067322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7322D" w:rsidRDefault="0067322D" w:rsidP="0067322D">
      <w:pPr>
        <w:tabs>
          <w:tab w:val="left" w:pos="3630"/>
        </w:tabs>
        <w:rPr>
          <w:b/>
          <w:sz w:val="28"/>
        </w:rPr>
      </w:pPr>
    </w:p>
    <w:p w:rsidR="0067322D" w:rsidRDefault="0067322D" w:rsidP="0067322D">
      <w:pPr>
        <w:spacing w:line="360" w:lineRule="auto"/>
        <w:jc w:val="center"/>
        <w:rPr>
          <w:sz w:val="28"/>
        </w:rPr>
      </w:pPr>
      <w:r>
        <w:rPr>
          <w:sz w:val="28"/>
        </w:rPr>
        <w:t>21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18-16</w:t>
      </w:r>
    </w:p>
    <w:p w:rsidR="0067322D" w:rsidRDefault="0067322D" w:rsidP="0067322D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67322D" w:rsidRPr="005668D0" w:rsidRDefault="0067322D" w:rsidP="0067322D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исключении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избирательных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участков,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участков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референдума</w:t>
      </w:r>
    </w:p>
    <w:p w:rsidR="0067322D" w:rsidRPr="005668D0" w:rsidRDefault="0067322D" w:rsidP="0067322D">
      <w:pPr>
        <w:spacing w:after="240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№67-ФЗ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нового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2012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№152/1137-6,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24.05.2018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38-9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возложении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комиссии»,</w:t>
      </w:r>
    </w:p>
    <w:p w:rsidR="0067322D" w:rsidRPr="005668D0" w:rsidRDefault="0067322D" w:rsidP="0067322D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ПОСТАНОВЛЯЕТ:</w:t>
      </w:r>
    </w:p>
    <w:p w:rsidR="0067322D" w:rsidRPr="005668D0" w:rsidRDefault="0067322D" w:rsidP="0067322D">
      <w:pPr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Исключить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составов</w:t>
      </w:r>
      <w:r>
        <w:rPr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участковых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референдума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лиц,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5668D0">
        <w:rPr>
          <w:bCs/>
          <w:sz w:val="28"/>
          <w:szCs w:val="28"/>
        </w:rPr>
        <w:t>приложению.</w:t>
      </w:r>
    </w:p>
    <w:p w:rsidR="0067322D" w:rsidRPr="00635430" w:rsidRDefault="0067322D" w:rsidP="0067322D">
      <w:pPr>
        <w:ind w:firstLine="709"/>
        <w:jc w:val="both"/>
        <w:rPr>
          <w:bCs/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Интернет.</w:t>
      </w:r>
    </w:p>
    <w:p w:rsidR="0067322D" w:rsidRPr="00635430" w:rsidRDefault="0067322D" w:rsidP="0067322D">
      <w:pPr>
        <w:tabs>
          <w:tab w:val="left" w:pos="345"/>
          <w:tab w:val="left" w:pos="3675"/>
          <w:tab w:val="left" w:pos="7200"/>
          <w:tab w:val="left" w:pos="8100"/>
        </w:tabs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63543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Е.Н.</w:t>
      </w:r>
    </w:p>
    <w:p w:rsidR="0067322D" w:rsidRPr="00AA5BDB" w:rsidRDefault="0067322D" w:rsidP="0067322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322D" w:rsidRPr="00AA5BDB" w:rsidRDefault="0067322D" w:rsidP="0067322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7322D" w:rsidRPr="00AA5BDB" w:rsidRDefault="0067322D" w:rsidP="0067322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67322D" w:rsidRDefault="0067322D" w:rsidP="0067322D">
      <w:r>
        <w:br w:type="page"/>
      </w:r>
    </w:p>
    <w:p w:rsidR="0067322D" w:rsidRPr="002A0943" w:rsidRDefault="0067322D" w:rsidP="0067322D">
      <w:pPr>
        <w:tabs>
          <w:tab w:val="left" w:pos="540"/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67322D" w:rsidRDefault="0067322D" w:rsidP="0067322D">
      <w:pPr>
        <w:tabs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br/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избирательной</w:t>
      </w:r>
    </w:p>
    <w:p w:rsidR="0067322D" w:rsidRPr="002A0943" w:rsidRDefault="0067322D" w:rsidP="0067322D">
      <w:pPr>
        <w:tabs>
          <w:tab w:val="left" w:pos="5220"/>
          <w:tab w:val="left" w:pos="5387"/>
          <w:tab w:val="left" w:pos="6300"/>
        </w:tabs>
        <w:ind w:left="5103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2A094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области</w:t>
      </w:r>
    </w:p>
    <w:p w:rsidR="0067322D" w:rsidRPr="002A0943" w:rsidRDefault="0067322D" w:rsidP="0067322D">
      <w:pPr>
        <w:tabs>
          <w:tab w:val="left" w:pos="5220"/>
          <w:tab w:val="left" w:pos="5387"/>
          <w:tab w:val="left" w:pos="6300"/>
        </w:tabs>
        <w:ind w:left="5103"/>
        <w:jc w:val="center"/>
      </w:pPr>
      <w:r>
        <w:rPr>
          <w:sz w:val="28"/>
          <w:szCs w:val="28"/>
        </w:rPr>
        <w:t>от 21.08.2026 г. № 18-16</w:t>
      </w:r>
    </w:p>
    <w:p w:rsidR="0067322D" w:rsidRDefault="0067322D" w:rsidP="0067322D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322D" w:rsidRDefault="0067322D" w:rsidP="0067322D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322D" w:rsidRPr="0023171E" w:rsidRDefault="0067322D" w:rsidP="0067322D">
      <w:pPr>
        <w:pStyle w:val="a3"/>
        <w:jc w:val="center"/>
        <w:rPr>
          <w:b/>
          <w:sz w:val="28"/>
          <w:szCs w:val="28"/>
        </w:rPr>
      </w:pPr>
      <w:r w:rsidRPr="0023171E">
        <w:rPr>
          <w:b/>
          <w:sz w:val="28"/>
          <w:szCs w:val="28"/>
        </w:rPr>
        <w:t>Список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лиц,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исключенных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из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резерва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составов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участковых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комиссий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3171E">
        <w:rPr>
          <w:b/>
          <w:sz w:val="28"/>
          <w:szCs w:val="28"/>
        </w:rPr>
        <w:t>области</w:t>
      </w:r>
    </w:p>
    <w:p w:rsidR="0067322D" w:rsidRPr="0023171E" w:rsidRDefault="0067322D" w:rsidP="0067322D">
      <w:pPr>
        <w:pStyle w:val="a3"/>
        <w:spacing w:after="240"/>
        <w:jc w:val="center"/>
        <w:rPr>
          <w:sz w:val="24"/>
          <w:szCs w:val="24"/>
        </w:rPr>
      </w:pPr>
      <w:r w:rsidRPr="0023171E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основании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подпункта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«</w:t>
      </w:r>
      <w:r>
        <w:rPr>
          <w:sz w:val="24"/>
          <w:szCs w:val="24"/>
        </w:rPr>
        <w:t>г</w:t>
      </w:r>
      <w:r w:rsidRPr="0023171E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пункта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Порядка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формирования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резерва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составов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участковых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назначения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нового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члена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участковой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резерва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составов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участковых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комиссий,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утвержденного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Центральной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Российской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Федерации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декабря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2012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года</w:t>
      </w:r>
      <w:r>
        <w:rPr>
          <w:sz w:val="24"/>
          <w:szCs w:val="24"/>
        </w:rPr>
        <w:t xml:space="preserve"> </w:t>
      </w:r>
      <w:r w:rsidRPr="0023171E">
        <w:rPr>
          <w:sz w:val="24"/>
          <w:szCs w:val="24"/>
        </w:rPr>
        <w:t>№152/1137-6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4252"/>
      </w:tblGrid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743067" w:rsidRDefault="0067322D" w:rsidP="001261A6">
            <w:pPr>
              <w:jc w:val="center"/>
              <w:rPr>
                <w:b/>
                <w:sz w:val="24"/>
                <w:szCs w:val="24"/>
              </w:rPr>
            </w:pPr>
            <w:r w:rsidRPr="00743067">
              <w:rPr>
                <w:b/>
                <w:sz w:val="24"/>
                <w:szCs w:val="24"/>
              </w:rPr>
              <w:t>№</w:t>
            </w:r>
          </w:p>
          <w:p w:rsidR="0067322D" w:rsidRPr="00743067" w:rsidRDefault="0067322D" w:rsidP="001261A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743067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43067">
              <w:rPr>
                <w:b/>
                <w:sz w:val="24"/>
                <w:szCs w:val="24"/>
              </w:rPr>
              <w:t>/</w:t>
            </w:r>
            <w:proofErr w:type="spellStart"/>
            <w:r w:rsidRPr="00743067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743067" w:rsidRDefault="0067322D" w:rsidP="001261A6">
            <w:pPr>
              <w:jc w:val="center"/>
              <w:rPr>
                <w:b/>
                <w:sz w:val="24"/>
                <w:szCs w:val="24"/>
              </w:rPr>
            </w:pPr>
            <w:r w:rsidRPr="00743067">
              <w:rPr>
                <w:b/>
                <w:sz w:val="24"/>
                <w:szCs w:val="24"/>
              </w:rPr>
              <w:t>Фамилия,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43067">
              <w:rPr>
                <w:b/>
                <w:sz w:val="24"/>
                <w:szCs w:val="24"/>
              </w:rPr>
              <w:t>имя,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43067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743067" w:rsidRDefault="0067322D" w:rsidP="001261A6">
            <w:pPr>
              <w:jc w:val="center"/>
              <w:rPr>
                <w:b/>
                <w:sz w:val="24"/>
                <w:szCs w:val="24"/>
              </w:rPr>
            </w:pPr>
            <w:r w:rsidRPr="00743067">
              <w:rPr>
                <w:b/>
                <w:sz w:val="24"/>
                <w:szCs w:val="24"/>
              </w:rPr>
              <w:t>Кем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43067">
              <w:rPr>
                <w:b/>
                <w:sz w:val="24"/>
                <w:szCs w:val="24"/>
              </w:rPr>
              <w:t>предложен</w:t>
            </w:r>
            <w:proofErr w:type="gramEnd"/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AA5BDB" w:rsidRDefault="0067322D" w:rsidP="001261A6">
            <w:pPr>
              <w:ind w:firstLine="7"/>
              <w:rPr>
                <w:sz w:val="26"/>
                <w:szCs w:val="26"/>
              </w:rPr>
            </w:pPr>
            <w:proofErr w:type="spellStart"/>
            <w:r w:rsidRPr="00AA5BDB">
              <w:rPr>
                <w:sz w:val="26"/>
                <w:szCs w:val="26"/>
              </w:rPr>
              <w:t>Горбанева</w:t>
            </w:r>
            <w:proofErr w:type="spellEnd"/>
            <w:r w:rsidRPr="00AA5BDB">
              <w:rPr>
                <w:sz w:val="26"/>
                <w:szCs w:val="26"/>
              </w:rPr>
              <w:t xml:space="preserve"> Ольга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AA5BDB" w:rsidRDefault="0067322D" w:rsidP="001261A6">
            <w:pPr>
              <w:ind w:firstLine="7"/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Орловское местное отделение политической партии КОММУНИСТИЧЕСКАЯ ПАРТИЯ РОССИЙСКОЙ ФЕДЕРАЦИИ</w:t>
            </w:r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AA5BDB" w:rsidRDefault="0067322D" w:rsidP="001261A6">
            <w:pPr>
              <w:ind w:firstLine="7"/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Колесникова Инна Константиновна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22D" w:rsidRPr="00AA5BDB" w:rsidRDefault="0067322D" w:rsidP="001261A6">
            <w:pPr>
              <w:ind w:firstLine="7"/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Сидорова Татьяна Анатольевна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proofErr w:type="spellStart"/>
            <w:r w:rsidRPr="00AA5BDB">
              <w:rPr>
                <w:sz w:val="26"/>
                <w:szCs w:val="26"/>
              </w:rPr>
              <w:t>Сырцева</w:t>
            </w:r>
            <w:proofErr w:type="spellEnd"/>
            <w:r w:rsidRPr="00AA5BDB">
              <w:rPr>
                <w:sz w:val="26"/>
                <w:szCs w:val="26"/>
              </w:rPr>
              <w:t xml:space="preserve"> Елена Анатольевна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Местное отделение Социалистической политической партии СПРАВЕДЛИВАЯ РОССИЯ в Орловском районе</w:t>
            </w:r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proofErr w:type="spellStart"/>
            <w:r w:rsidRPr="00AA5BDB">
              <w:rPr>
                <w:sz w:val="26"/>
                <w:szCs w:val="26"/>
              </w:rPr>
              <w:t>Такташева</w:t>
            </w:r>
            <w:proofErr w:type="spellEnd"/>
            <w:r w:rsidRPr="00AA5BDB">
              <w:rPr>
                <w:sz w:val="26"/>
                <w:szCs w:val="26"/>
              </w:rPr>
              <w:t xml:space="preserve"> </w:t>
            </w:r>
            <w:proofErr w:type="spellStart"/>
            <w:r w:rsidRPr="00AA5BDB">
              <w:rPr>
                <w:sz w:val="26"/>
                <w:szCs w:val="26"/>
              </w:rPr>
              <w:t>Гульнара</w:t>
            </w:r>
            <w:proofErr w:type="spellEnd"/>
            <w:r w:rsidRPr="00AA5BDB">
              <w:rPr>
                <w:sz w:val="26"/>
                <w:szCs w:val="26"/>
              </w:rPr>
              <w:t xml:space="preserve"> </w:t>
            </w:r>
            <w:proofErr w:type="spellStart"/>
            <w:r w:rsidRPr="00AA5BDB">
              <w:rPr>
                <w:sz w:val="26"/>
                <w:szCs w:val="26"/>
              </w:rPr>
              <w:t>Гаясовна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Орловское местное отделение Всероссийской политической партии «ЕДИНАЯ РОССИЯ»</w:t>
            </w:r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Шлычкова Валентина Николаевна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67322D" w:rsidRPr="0081263D" w:rsidTr="001261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BC05C1" w:rsidRDefault="0067322D" w:rsidP="0067322D">
            <w:pPr>
              <w:numPr>
                <w:ilvl w:val="0"/>
                <w:numId w:val="1"/>
              </w:numPr>
              <w:ind w:left="176" w:firstLine="0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Ченцова Наталья Сергеевна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322D" w:rsidRPr="00AA5BDB" w:rsidRDefault="0067322D" w:rsidP="001261A6">
            <w:pPr>
              <w:rPr>
                <w:sz w:val="26"/>
                <w:szCs w:val="26"/>
              </w:rPr>
            </w:pPr>
            <w:r w:rsidRPr="00AA5BDB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67322D" w:rsidRDefault="0067322D" w:rsidP="0067322D">
      <w:pPr>
        <w:tabs>
          <w:tab w:val="left" w:pos="6804"/>
        </w:tabs>
        <w:spacing w:after="240"/>
        <w:ind w:left="2268" w:right="2551"/>
        <w:jc w:val="both"/>
      </w:pPr>
    </w:p>
    <w:p w:rsidR="0067322D" w:rsidRPr="00AA5BDB" w:rsidRDefault="0067322D" w:rsidP="0067322D">
      <w:pPr>
        <w:tabs>
          <w:tab w:val="left" w:pos="6804"/>
        </w:tabs>
        <w:spacing w:after="240"/>
        <w:ind w:left="2268" w:right="2551"/>
        <w:jc w:val="both"/>
      </w:pPr>
    </w:p>
    <w:p w:rsidR="002B04EF" w:rsidRDefault="0067322D"/>
    <w:sectPr w:rsidR="002B04EF" w:rsidSect="0050145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601D"/>
    <w:rsid w:val="0007601D"/>
    <w:rsid w:val="00117B59"/>
    <w:rsid w:val="003709CC"/>
    <w:rsid w:val="0067322D"/>
    <w:rsid w:val="00A52264"/>
    <w:rsid w:val="00B449FE"/>
    <w:rsid w:val="00BA25E9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22D"/>
    <w:pPr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7322D"/>
    <w:pPr>
      <w:spacing w:after="120"/>
    </w:pPr>
  </w:style>
  <w:style w:type="character" w:customStyle="1" w:styleId="a4">
    <w:name w:val="Основной текст Знак"/>
    <w:basedOn w:val="a0"/>
    <w:link w:val="a3"/>
    <w:rsid w:val="0067322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32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322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2026-08-21T07:34:00Z</dcterms:created>
  <dcterms:modified xsi:type="dcterms:W3CDTF">2026-08-21T07:34:00Z</dcterms:modified>
</cp:coreProperties>
</file>