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2E4" w:rsidRPr="002D0A1A" w:rsidRDefault="005832E4" w:rsidP="005832E4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32E4" w:rsidRPr="002D0A1A" w:rsidRDefault="005832E4" w:rsidP="005832E4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5832E4" w:rsidRPr="002D0A1A" w:rsidRDefault="005832E4" w:rsidP="005832E4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5832E4" w:rsidRDefault="005832E4" w:rsidP="005832E4">
      <w:pPr>
        <w:tabs>
          <w:tab w:val="left" w:pos="3630"/>
        </w:tabs>
        <w:jc w:val="center"/>
        <w:rPr>
          <w:b/>
          <w:sz w:val="28"/>
        </w:rPr>
      </w:pPr>
    </w:p>
    <w:p w:rsidR="005832E4" w:rsidRDefault="005832E4" w:rsidP="005832E4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5832E4" w:rsidRDefault="005832E4" w:rsidP="005832E4">
      <w:pPr>
        <w:tabs>
          <w:tab w:val="left" w:pos="3630"/>
        </w:tabs>
        <w:rPr>
          <w:b/>
          <w:sz w:val="28"/>
        </w:rPr>
      </w:pPr>
    </w:p>
    <w:p w:rsidR="005832E4" w:rsidRDefault="005832E4" w:rsidP="005832E4">
      <w:pPr>
        <w:spacing w:line="360" w:lineRule="auto"/>
        <w:jc w:val="center"/>
        <w:rPr>
          <w:sz w:val="28"/>
        </w:rPr>
      </w:pPr>
      <w:r>
        <w:rPr>
          <w:sz w:val="28"/>
        </w:rPr>
        <w:t>21 июля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10-6</w:t>
      </w:r>
    </w:p>
    <w:p w:rsidR="005832E4" w:rsidRDefault="005832E4" w:rsidP="005832E4">
      <w:pPr>
        <w:tabs>
          <w:tab w:val="left" w:pos="6750"/>
        </w:tabs>
        <w:spacing w:after="240"/>
        <w:jc w:val="center"/>
        <w:rPr>
          <w:sz w:val="28"/>
        </w:rPr>
      </w:pPr>
      <w:r>
        <w:rPr>
          <w:sz w:val="28"/>
        </w:rPr>
        <w:t>п. Орловский</w:t>
      </w:r>
    </w:p>
    <w:p w:rsidR="005832E4" w:rsidRPr="0045774B" w:rsidRDefault="005832E4" w:rsidP="005832E4">
      <w:pPr>
        <w:pStyle w:val="a3"/>
        <w:tabs>
          <w:tab w:val="left" w:pos="708"/>
        </w:tabs>
        <w:spacing w:after="240"/>
        <w:ind w:left="1843" w:right="1700"/>
        <w:rPr>
          <w:rFonts w:ascii="Times New Roman" w:hAnsi="Times New Roman"/>
          <w:szCs w:val="28"/>
        </w:rPr>
      </w:pPr>
      <w:r w:rsidRPr="00407BF2">
        <w:rPr>
          <w:rFonts w:ascii="Times New Roman" w:eastAsia="Calibri" w:hAnsi="Times New Roman"/>
          <w:szCs w:val="28"/>
        </w:rPr>
        <w:t>Об</w:t>
      </w:r>
      <w:r>
        <w:rPr>
          <w:rFonts w:ascii="Times New Roman" w:eastAsia="Calibri" w:hAnsi="Times New Roman"/>
          <w:szCs w:val="28"/>
        </w:rPr>
        <w:t xml:space="preserve"> </w:t>
      </w:r>
      <w:r w:rsidRPr="00407BF2">
        <w:rPr>
          <w:rFonts w:ascii="Times New Roman" w:eastAsia="Calibri" w:hAnsi="Times New Roman"/>
          <w:szCs w:val="28"/>
        </w:rPr>
        <w:t>обращении</w:t>
      </w:r>
      <w:r>
        <w:rPr>
          <w:rFonts w:ascii="Times New Roman" w:eastAsia="Calibri" w:hAnsi="Times New Roman"/>
          <w:szCs w:val="28"/>
        </w:rPr>
        <w:t xml:space="preserve"> </w:t>
      </w:r>
      <w:r w:rsidRPr="00407BF2">
        <w:rPr>
          <w:rFonts w:ascii="Times New Roman" w:eastAsia="Calibri" w:hAnsi="Times New Roman"/>
          <w:szCs w:val="28"/>
        </w:rPr>
        <w:t>в</w:t>
      </w:r>
      <w:r>
        <w:rPr>
          <w:rFonts w:ascii="Times New Roman" w:eastAsia="Calibri" w:hAnsi="Times New Roman"/>
          <w:szCs w:val="28"/>
        </w:rPr>
        <w:t xml:space="preserve"> </w:t>
      </w:r>
      <w:r w:rsidRPr="00407BF2">
        <w:rPr>
          <w:rFonts w:ascii="Times New Roman" w:eastAsia="Calibri" w:hAnsi="Times New Roman"/>
          <w:szCs w:val="28"/>
        </w:rPr>
        <w:t>Избирательную</w:t>
      </w:r>
      <w:r>
        <w:rPr>
          <w:rFonts w:ascii="Times New Roman" w:eastAsia="Calibri" w:hAnsi="Times New Roman"/>
          <w:szCs w:val="28"/>
        </w:rPr>
        <w:t xml:space="preserve"> </w:t>
      </w:r>
      <w:r w:rsidRPr="00407BF2">
        <w:rPr>
          <w:rFonts w:ascii="Times New Roman" w:eastAsia="Calibri" w:hAnsi="Times New Roman"/>
          <w:szCs w:val="28"/>
        </w:rPr>
        <w:t>комиссию</w:t>
      </w:r>
      <w:r>
        <w:rPr>
          <w:rFonts w:ascii="Times New Roman" w:eastAsia="Calibri" w:hAnsi="Times New Roman"/>
          <w:szCs w:val="28"/>
        </w:rPr>
        <w:t xml:space="preserve"> </w:t>
      </w:r>
      <w:r w:rsidRPr="00407BF2">
        <w:rPr>
          <w:rFonts w:ascii="Times New Roman" w:eastAsia="Calibri" w:hAnsi="Times New Roman"/>
          <w:szCs w:val="28"/>
        </w:rPr>
        <w:t>Ростовской</w:t>
      </w:r>
      <w:r>
        <w:rPr>
          <w:rFonts w:ascii="Times New Roman" w:eastAsia="Calibri" w:hAnsi="Times New Roman"/>
          <w:szCs w:val="28"/>
        </w:rPr>
        <w:t xml:space="preserve"> </w:t>
      </w:r>
      <w:r w:rsidRPr="00407BF2">
        <w:rPr>
          <w:rFonts w:ascii="Times New Roman" w:eastAsia="Calibri" w:hAnsi="Times New Roman"/>
          <w:szCs w:val="28"/>
        </w:rPr>
        <w:t>области</w:t>
      </w:r>
      <w:r>
        <w:rPr>
          <w:rFonts w:ascii="Times New Roman" w:eastAsia="Calibri" w:hAnsi="Times New Roman"/>
          <w:szCs w:val="28"/>
        </w:rPr>
        <w:t xml:space="preserve"> </w:t>
      </w:r>
      <w:r w:rsidRPr="00407BF2">
        <w:rPr>
          <w:rFonts w:ascii="Times New Roman" w:eastAsia="Calibri" w:hAnsi="Times New Roman"/>
          <w:szCs w:val="28"/>
        </w:rPr>
        <w:t>о</w:t>
      </w:r>
      <w:r>
        <w:rPr>
          <w:rFonts w:ascii="Times New Roman" w:eastAsia="Calibri" w:hAnsi="Times New Roman"/>
          <w:szCs w:val="28"/>
        </w:rPr>
        <w:t xml:space="preserve"> </w:t>
      </w:r>
      <w:r w:rsidRPr="00407BF2">
        <w:rPr>
          <w:rFonts w:ascii="Times New Roman" w:eastAsia="Calibri" w:hAnsi="Times New Roman"/>
          <w:szCs w:val="28"/>
        </w:rPr>
        <w:t>предложении</w:t>
      </w:r>
      <w:r>
        <w:rPr>
          <w:rFonts w:ascii="Times New Roman" w:eastAsia="Calibri" w:hAnsi="Times New Roman"/>
          <w:szCs w:val="28"/>
        </w:rPr>
        <w:t xml:space="preserve"> </w:t>
      </w:r>
      <w:r w:rsidRPr="00407BF2">
        <w:rPr>
          <w:rFonts w:ascii="Times New Roman" w:eastAsia="Calibri" w:hAnsi="Times New Roman"/>
          <w:szCs w:val="28"/>
        </w:rPr>
        <w:t>определения</w:t>
      </w:r>
      <w:r>
        <w:rPr>
          <w:rFonts w:ascii="Times New Roman" w:eastAsia="Calibri" w:hAnsi="Times New Roman"/>
          <w:szCs w:val="28"/>
        </w:rPr>
        <w:t xml:space="preserve"> </w:t>
      </w:r>
      <w:r w:rsidRPr="00407BF2">
        <w:rPr>
          <w:rFonts w:ascii="Times New Roman" w:eastAsia="Calibri" w:hAnsi="Times New Roman"/>
          <w:szCs w:val="28"/>
        </w:rPr>
        <w:t>избирательного</w:t>
      </w:r>
      <w:r>
        <w:rPr>
          <w:rFonts w:ascii="Times New Roman" w:eastAsia="Calibri" w:hAnsi="Times New Roman"/>
          <w:szCs w:val="28"/>
        </w:rPr>
        <w:t xml:space="preserve"> </w:t>
      </w:r>
      <w:r w:rsidRPr="00407BF2">
        <w:rPr>
          <w:rFonts w:ascii="Times New Roman" w:eastAsia="Calibri" w:hAnsi="Times New Roman"/>
          <w:szCs w:val="28"/>
        </w:rPr>
        <w:t>участка</w:t>
      </w:r>
      <w:r>
        <w:rPr>
          <w:rFonts w:ascii="Times New Roman" w:eastAsia="Calibri" w:hAnsi="Times New Roman"/>
          <w:szCs w:val="28"/>
        </w:rPr>
        <w:t xml:space="preserve"> </w:t>
      </w:r>
      <w:r w:rsidRPr="00407BF2">
        <w:rPr>
          <w:rFonts w:ascii="Times New Roman" w:eastAsia="Calibri" w:hAnsi="Times New Roman"/>
          <w:szCs w:val="28"/>
        </w:rPr>
        <w:t>для</w:t>
      </w:r>
      <w:r>
        <w:rPr>
          <w:rFonts w:ascii="Times New Roman" w:eastAsia="Calibri" w:hAnsi="Times New Roman"/>
          <w:szCs w:val="28"/>
        </w:rPr>
        <w:t xml:space="preserve"> </w:t>
      </w:r>
      <w:r w:rsidRPr="00407BF2">
        <w:rPr>
          <w:rFonts w:ascii="Times New Roman" w:eastAsia="Calibri" w:hAnsi="Times New Roman"/>
          <w:szCs w:val="28"/>
        </w:rPr>
        <w:t>голосования</w:t>
      </w:r>
      <w:r>
        <w:rPr>
          <w:rFonts w:ascii="Times New Roman" w:eastAsia="Calibri" w:hAnsi="Times New Roman"/>
          <w:szCs w:val="28"/>
        </w:rPr>
        <w:t xml:space="preserve"> </w:t>
      </w:r>
      <w:r w:rsidRPr="00407BF2">
        <w:rPr>
          <w:rFonts w:ascii="Times New Roman" w:eastAsia="Calibri" w:hAnsi="Times New Roman"/>
          <w:szCs w:val="28"/>
        </w:rPr>
        <w:t>избирателей,</w:t>
      </w:r>
      <w:r>
        <w:rPr>
          <w:rFonts w:ascii="Times New Roman" w:eastAsia="Calibri" w:hAnsi="Times New Roman"/>
          <w:szCs w:val="28"/>
        </w:rPr>
        <w:t xml:space="preserve"> </w:t>
      </w:r>
      <w:r w:rsidRPr="00407BF2">
        <w:rPr>
          <w:rFonts w:ascii="Times New Roman" w:eastAsia="Calibri" w:hAnsi="Times New Roman"/>
          <w:szCs w:val="28"/>
        </w:rPr>
        <w:t>не</w:t>
      </w:r>
      <w:r>
        <w:rPr>
          <w:rFonts w:ascii="Times New Roman" w:eastAsia="Calibri" w:hAnsi="Times New Roman"/>
          <w:szCs w:val="28"/>
        </w:rPr>
        <w:t xml:space="preserve"> </w:t>
      </w:r>
      <w:r w:rsidRPr="00407BF2">
        <w:rPr>
          <w:rFonts w:ascii="Times New Roman" w:eastAsia="Calibri" w:hAnsi="Times New Roman"/>
          <w:szCs w:val="28"/>
        </w:rPr>
        <w:t>имеющих</w:t>
      </w:r>
      <w:r>
        <w:rPr>
          <w:rFonts w:ascii="Times New Roman" w:eastAsia="Calibri" w:hAnsi="Times New Roman"/>
          <w:szCs w:val="28"/>
        </w:rPr>
        <w:t xml:space="preserve"> </w:t>
      </w:r>
      <w:r w:rsidRPr="00407BF2">
        <w:rPr>
          <w:rFonts w:ascii="Times New Roman" w:eastAsia="Calibri" w:hAnsi="Times New Roman"/>
          <w:szCs w:val="28"/>
        </w:rPr>
        <w:t>регистрации</w:t>
      </w:r>
      <w:r>
        <w:rPr>
          <w:rFonts w:ascii="Times New Roman" w:eastAsia="Calibri" w:hAnsi="Times New Roman"/>
          <w:szCs w:val="28"/>
        </w:rPr>
        <w:t xml:space="preserve"> </w:t>
      </w:r>
      <w:r w:rsidRPr="00407BF2">
        <w:rPr>
          <w:rFonts w:ascii="Times New Roman" w:eastAsia="Calibri" w:hAnsi="Times New Roman"/>
          <w:szCs w:val="28"/>
        </w:rPr>
        <w:t>по</w:t>
      </w:r>
      <w:r>
        <w:rPr>
          <w:rFonts w:ascii="Times New Roman" w:eastAsia="Calibri" w:hAnsi="Times New Roman"/>
          <w:szCs w:val="28"/>
        </w:rPr>
        <w:t xml:space="preserve"> </w:t>
      </w:r>
      <w:r w:rsidRPr="00407BF2">
        <w:rPr>
          <w:rFonts w:ascii="Times New Roman" w:eastAsia="Calibri" w:hAnsi="Times New Roman"/>
          <w:szCs w:val="28"/>
        </w:rPr>
        <w:t>месту</w:t>
      </w:r>
      <w:r>
        <w:rPr>
          <w:rFonts w:ascii="Times New Roman" w:eastAsia="Calibri" w:hAnsi="Times New Roman"/>
          <w:szCs w:val="28"/>
        </w:rPr>
        <w:t xml:space="preserve"> </w:t>
      </w:r>
      <w:r w:rsidRPr="00407BF2">
        <w:rPr>
          <w:rFonts w:ascii="Times New Roman" w:eastAsia="Calibri" w:hAnsi="Times New Roman"/>
          <w:szCs w:val="28"/>
        </w:rPr>
        <w:t>жительства</w:t>
      </w:r>
      <w:r>
        <w:rPr>
          <w:rFonts w:ascii="Times New Roman" w:eastAsia="Calibri" w:hAnsi="Times New Roman"/>
          <w:szCs w:val="28"/>
        </w:rPr>
        <w:t xml:space="preserve"> </w:t>
      </w:r>
      <w:r w:rsidRPr="00407BF2">
        <w:rPr>
          <w:rFonts w:ascii="Times New Roman" w:eastAsia="Calibri" w:hAnsi="Times New Roman"/>
          <w:szCs w:val="28"/>
        </w:rPr>
        <w:t>в</w:t>
      </w:r>
      <w:r>
        <w:rPr>
          <w:rFonts w:ascii="Times New Roman" w:eastAsia="Calibri" w:hAnsi="Times New Roman"/>
          <w:szCs w:val="28"/>
        </w:rPr>
        <w:t xml:space="preserve"> </w:t>
      </w:r>
      <w:r w:rsidRPr="00407BF2">
        <w:rPr>
          <w:rFonts w:ascii="Times New Roman" w:eastAsia="Calibri" w:hAnsi="Times New Roman"/>
          <w:szCs w:val="28"/>
        </w:rPr>
        <w:t>пределах</w:t>
      </w:r>
      <w:r>
        <w:rPr>
          <w:rFonts w:ascii="Times New Roman" w:eastAsia="Calibri" w:hAnsi="Times New Roman"/>
          <w:szCs w:val="28"/>
        </w:rPr>
        <w:t xml:space="preserve"> </w:t>
      </w:r>
      <w:r w:rsidRPr="00407BF2">
        <w:rPr>
          <w:rFonts w:ascii="Times New Roman" w:eastAsia="Calibri" w:hAnsi="Times New Roman"/>
          <w:szCs w:val="28"/>
        </w:rPr>
        <w:t>Российской</w:t>
      </w:r>
      <w:r>
        <w:rPr>
          <w:rFonts w:ascii="Times New Roman" w:eastAsia="Calibri" w:hAnsi="Times New Roman"/>
          <w:szCs w:val="28"/>
        </w:rPr>
        <w:t xml:space="preserve"> </w:t>
      </w:r>
      <w:r w:rsidRPr="00407BF2">
        <w:rPr>
          <w:rFonts w:ascii="Times New Roman" w:eastAsia="Calibri" w:hAnsi="Times New Roman"/>
          <w:szCs w:val="28"/>
        </w:rPr>
        <w:t>Федерации,</w:t>
      </w:r>
      <w:r>
        <w:rPr>
          <w:rFonts w:ascii="Times New Roman" w:eastAsia="Calibri" w:hAnsi="Times New Roman"/>
          <w:szCs w:val="28"/>
        </w:rPr>
        <w:t xml:space="preserve"> </w:t>
      </w:r>
      <w:r w:rsidRPr="00407BF2">
        <w:rPr>
          <w:rFonts w:ascii="Times New Roman" w:eastAsia="Calibri" w:hAnsi="Times New Roman"/>
          <w:szCs w:val="28"/>
        </w:rPr>
        <w:t>на</w:t>
      </w:r>
      <w:r>
        <w:rPr>
          <w:rFonts w:ascii="Times New Roman" w:eastAsia="Calibri" w:hAnsi="Times New Roman"/>
          <w:szCs w:val="28"/>
        </w:rPr>
        <w:t xml:space="preserve"> </w:t>
      </w:r>
      <w:r w:rsidRPr="00407BF2">
        <w:rPr>
          <w:rFonts w:ascii="Times New Roman" w:eastAsia="Calibri" w:hAnsi="Times New Roman"/>
          <w:szCs w:val="28"/>
        </w:rPr>
        <w:t>выборах</w:t>
      </w:r>
      <w:r>
        <w:rPr>
          <w:rFonts w:ascii="Times New Roman" w:eastAsia="Calibri" w:hAnsi="Times New Roman"/>
          <w:szCs w:val="28"/>
        </w:rPr>
        <w:t xml:space="preserve"> </w:t>
      </w:r>
      <w:proofErr w:type="gramStart"/>
      <w:r w:rsidRPr="00407BF2">
        <w:rPr>
          <w:rFonts w:ascii="Times New Roman" w:eastAsia="Calibri" w:hAnsi="Times New Roman"/>
          <w:szCs w:val="28"/>
        </w:rPr>
        <w:t>депутатов</w:t>
      </w:r>
      <w:r>
        <w:rPr>
          <w:rFonts w:ascii="Times New Roman" w:eastAsia="Calibri" w:hAnsi="Times New Roman"/>
          <w:szCs w:val="28"/>
        </w:rPr>
        <w:t xml:space="preserve"> </w:t>
      </w:r>
      <w:r w:rsidRPr="00407BF2">
        <w:rPr>
          <w:rFonts w:ascii="Times New Roman" w:eastAsia="Calibri" w:hAnsi="Times New Roman"/>
          <w:szCs w:val="28"/>
        </w:rPr>
        <w:t>Государственной</w:t>
      </w:r>
      <w:r>
        <w:rPr>
          <w:rFonts w:ascii="Times New Roman" w:eastAsia="Calibri" w:hAnsi="Times New Roman"/>
          <w:szCs w:val="28"/>
        </w:rPr>
        <w:t xml:space="preserve"> </w:t>
      </w:r>
      <w:r w:rsidRPr="00407BF2">
        <w:rPr>
          <w:rFonts w:ascii="Times New Roman" w:eastAsia="Calibri" w:hAnsi="Times New Roman"/>
          <w:szCs w:val="28"/>
        </w:rPr>
        <w:t>Думы</w:t>
      </w:r>
      <w:r>
        <w:rPr>
          <w:rFonts w:ascii="Times New Roman" w:eastAsia="Calibri" w:hAnsi="Times New Roman"/>
          <w:szCs w:val="28"/>
        </w:rPr>
        <w:t xml:space="preserve"> </w:t>
      </w:r>
      <w:r w:rsidRPr="00407BF2">
        <w:rPr>
          <w:rFonts w:ascii="Times New Roman" w:eastAsia="Calibri" w:hAnsi="Times New Roman"/>
          <w:szCs w:val="28"/>
        </w:rPr>
        <w:t>Федерального</w:t>
      </w:r>
      <w:r>
        <w:rPr>
          <w:rFonts w:ascii="Times New Roman" w:eastAsia="Calibri" w:hAnsi="Times New Roman"/>
          <w:szCs w:val="28"/>
        </w:rPr>
        <w:t xml:space="preserve"> </w:t>
      </w:r>
      <w:r w:rsidRPr="00407BF2">
        <w:rPr>
          <w:rFonts w:ascii="Times New Roman" w:eastAsia="Calibri" w:hAnsi="Times New Roman"/>
          <w:szCs w:val="28"/>
        </w:rPr>
        <w:t>Собрания</w:t>
      </w:r>
      <w:r>
        <w:rPr>
          <w:rFonts w:ascii="Times New Roman" w:eastAsia="Calibri" w:hAnsi="Times New Roman"/>
          <w:szCs w:val="28"/>
        </w:rPr>
        <w:t xml:space="preserve"> </w:t>
      </w:r>
      <w:r w:rsidRPr="00407BF2">
        <w:rPr>
          <w:rFonts w:ascii="Times New Roman" w:eastAsia="Calibri" w:hAnsi="Times New Roman"/>
          <w:szCs w:val="28"/>
        </w:rPr>
        <w:t>Российской</w:t>
      </w:r>
      <w:r>
        <w:rPr>
          <w:rFonts w:ascii="Times New Roman" w:eastAsia="Calibri" w:hAnsi="Times New Roman"/>
          <w:szCs w:val="28"/>
        </w:rPr>
        <w:t xml:space="preserve"> </w:t>
      </w:r>
      <w:r w:rsidRPr="00407BF2">
        <w:rPr>
          <w:rFonts w:ascii="Times New Roman" w:eastAsia="Calibri" w:hAnsi="Times New Roman"/>
          <w:szCs w:val="28"/>
        </w:rPr>
        <w:t>Федерации</w:t>
      </w:r>
      <w:r>
        <w:rPr>
          <w:rFonts w:ascii="Times New Roman" w:eastAsia="Calibri" w:hAnsi="Times New Roman"/>
          <w:szCs w:val="28"/>
        </w:rPr>
        <w:t xml:space="preserve"> девятого </w:t>
      </w:r>
      <w:r w:rsidRPr="00407BF2">
        <w:rPr>
          <w:rFonts w:ascii="Times New Roman" w:eastAsia="Calibri" w:hAnsi="Times New Roman"/>
          <w:szCs w:val="28"/>
        </w:rPr>
        <w:t>созыва</w:t>
      </w:r>
      <w:proofErr w:type="gramEnd"/>
      <w:r>
        <w:rPr>
          <w:rFonts w:ascii="Times New Roman" w:eastAsia="Calibri" w:hAnsi="Times New Roman"/>
          <w:szCs w:val="28"/>
        </w:rPr>
        <w:t xml:space="preserve"> </w:t>
      </w:r>
      <w:r w:rsidRPr="00407BF2">
        <w:rPr>
          <w:rFonts w:ascii="Times New Roman" w:eastAsia="Calibri" w:hAnsi="Times New Roman"/>
          <w:szCs w:val="28"/>
        </w:rPr>
        <w:t>на</w:t>
      </w:r>
      <w:r>
        <w:rPr>
          <w:rFonts w:ascii="Times New Roman" w:eastAsia="Calibri" w:hAnsi="Times New Roman"/>
          <w:szCs w:val="28"/>
        </w:rPr>
        <w:t xml:space="preserve"> </w:t>
      </w:r>
      <w:r w:rsidRPr="00407BF2">
        <w:rPr>
          <w:rFonts w:ascii="Times New Roman" w:eastAsia="Calibri" w:hAnsi="Times New Roman"/>
          <w:szCs w:val="28"/>
        </w:rPr>
        <w:t>территории</w:t>
      </w:r>
      <w:r>
        <w:rPr>
          <w:rFonts w:ascii="Times New Roman" w:eastAsia="Calibri" w:hAnsi="Times New Roman"/>
          <w:szCs w:val="28"/>
        </w:rPr>
        <w:t xml:space="preserve"> </w:t>
      </w:r>
      <w:r w:rsidRPr="00407BF2">
        <w:rPr>
          <w:rFonts w:ascii="Times New Roman" w:eastAsia="Calibri" w:hAnsi="Times New Roman"/>
          <w:szCs w:val="28"/>
        </w:rPr>
        <w:t>Орловского</w:t>
      </w:r>
      <w:r>
        <w:rPr>
          <w:rFonts w:ascii="Times New Roman" w:eastAsia="Calibri" w:hAnsi="Times New Roman"/>
          <w:szCs w:val="28"/>
        </w:rPr>
        <w:t xml:space="preserve"> </w:t>
      </w:r>
      <w:r w:rsidRPr="00407BF2">
        <w:rPr>
          <w:rFonts w:ascii="Times New Roman" w:eastAsia="Calibri" w:hAnsi="Times New Roman"/>
          <w:szCs w:val="28"/>
        </w:rPr>
        <w:t>района</w:t>
      </w:r>
      <w:r>
        <w:rPr>
          <w:rFonts w:ascii="Times New Roman" w:eastAsia="Calibri" w:hAnsi="Times New Roman"/>
          <w:szCs w:val="28"/>
        </w:rPr>
        <w:t xml:space="preserve"> </w:t>
      </w:r>
      <w:r w:rsidRPr="00407BF2">
        <w:rPr>
          <w:rFonts w:ascii="Times New Roman" w:eastAsia="Calibri" w:hAnsi="Times New Roman"/>
          <w:szCs w:val="28"/>
        </w:rPr>
        <w:t>Ростовской</w:t>
      </w:r>
      <w:r>
        <w:rPr>
          <w:rFonts w:ascii="Times New Roman" w:eastAsia="Calibri" w:hAnsi="Times New Roman"/>
          <w:szCs w:val="28"/>
        </w:rPr>
        <w:t xml:space="preserve"> </w:t>
      </w:r>
      <w:r w:rsidRPr="00407BF2">
        <w:rPr>
          <w:rFonts w:ascii="Times New Roman" w:eastAsia="Calibri" w:hAnsi="Times New Roman"/>
          <w:szCs w:val="28"/>
        </w:rPr>
        <w:t>области</w:t>
      </w:r>
    </w:p>
    <w:p w:rsidR="005832E4" w:rsidRPr="0045774B" w:rsidRDefault="005832E4" w:rsidP="005832E4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>
        <w:rPr>
          <w:rFonts w:eastAsia="Calibri"/>
          <w:sz w:val="28"/>
          <w:szCs w:val="28"/>
        </w:rPr>
        <w:t xml:space="preserve">В соответствии с частью 3 статьи 14 и </w:t>
      </w:r>
      <w:r w:rsidRPr="00407BF2">
        <w:rPr>
          <w:rFonts w:eastAsia="Calibri"/>
          <w:sz w:val="28"/>
          <w:szCs w:val="28"/>
        </w:rPr>
        <w:t>час</w:t>
      </w:r>
      <w:r>
        <w:rPr>
          <w:rFonts w:eastAsia="Calibri"/>
          <w:sz w:val="28"/>
          <w:szCs w:val="28"/>
        </w:rPr>
        <w:t xml:space="preserve">ти </w:t>
      </w:r>
      <w:r w:rsidRPr="00407BF2">
        <w:rPr>
          <w:rFonts w:eastAsia="Calibri"/>
          <w:sz w:val="28"/>
          <w:szCs w:val="28"/>
        </w:rPr>
        <w:t>6</w:t>
      </w:r>
      <w:r>
        <w:rPr>
          <w:rFonts w:eastAsia="Calibri"/>
          <w:sz w:val="28"/>
          <w:szCs w:val="28"/>
          <w:vertAlign w:val="superscript"/>
        </w:rPr>
        <w:t>.1</w:t>
      </w:r>
      <w:r w:rsidRPr="00407BF2">
        <w:rPr>
          <w:rFonts w:eastAsia="Calibri"/>
          <w:sz w:val="28"/>
          <w:szCs w:val="28"/>
        </w:rPr>
        <w:t>статьи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17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Федерального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закона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от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22.02.2014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№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20-ФЗ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«О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выборах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депутатов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Государственной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Думы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Федерального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Собрания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Российской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Федерации»,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и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в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целях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организации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на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территории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Орловского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района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Ростовской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области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голосования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граждан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Российской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Федерации,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не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имеющих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регистрации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по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месту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жительства</w:t>
      </w:r>
      <w:r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br/>
      </w:r>
      <w:r w:rsidRPr="00407BF2">
        <w:rPr>
          <w:rFonts w:eastAsia="Calibri"/>
          <w:sz w:val="28"/>
          <w:szCs w:val="28"/>
        </w:rPr>
        <w:t>в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пределах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Российской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Федерации,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при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проведении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выборов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депутатов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Государственной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Думы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Федерального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Собрания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Российской</w:t>
      </w:r>
      <w:r>
        <w:rPr>
          <w:rFonts w:eastAsia="Calibri"/>
          <w:sz w:val="28"/>
          <w:szCs w:val="28"/>
        </w:rPr>
        <w:t xml:space="preserve"> </w:t>
      </w:r>
      <w:r w:rsidRPr="00407BF2">
        <w:rPr>
          <w:rFonts w:eastAsia="Calibri"/>
          <w:sz w:val="28"/>
          <w:szCs w:val="28"/>
        </w:rPr>
        <w:t>Федерации</w:t>
      </w:r>
      <w:proofErr w:type="gramEnd"/>
      <w:r>
        <w:rPr>
          <w:rFonts w:eastAsia="Calibri"/>
          <w:sz w:val="28"/>
          <w:szCs w:val="28"/>
        </w:rPr>
        <w:t xml:space="preserve"> девятого </w:t>
      </w:r>
      <w:r w:rsidRPr="00407BF2">
        <w:rPr>
          <w:rFonts w:eastAsia="Calibri"/>
          <w:sz w:val="28"/>
          <w:szCs w:val="28"/>
        </w:rPr>
        <w:t>созыва</w:t>
      </w:r>
      <w:r w:rsidRPr="0045774B">
        <w:rPr>
          <w:sz w:val="28"/>
          <w:szCs w:val="28"/>
        </w:rPr>
        <w:t>,</w:t>
      </w:r>
    </w:p>
    <w:p w:rsidR="005832E4" w:rsidRPr="0045774B" w:rsidRDefault="005832E4" w:rsidP="005832E4">
      <w:pPr>
        <w:spacing w:before="240"/>
        <w:jc w:val="center"/>
        <w:rPr>
          <w:sz w:val="28"/>
          <w:szCs w:val="28"/>
        </w:rPr>
      </w:pPr>
      <w:r w:rsidRPr="0045774B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45774B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45774B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45774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45774B">
        <w:rPr>
          <w:sz w:val="28"/>
          <w:szCs w:val="28"/>
        </w:rPr>
        <w:t>района</w:t>
      </w:r>
    </w:p>
    <w:p w:rsidR="005832E4" w:rsidRPr="0045774B" w:rsidRDefault="005832E4" w:rsidP="005832E4">
      <w:pPr>
        <w:spacing w:after="120"/>
        <w:jc w:val="center"/>
        <w:rPr>
          <w:sz w:val="28"/>
          <w:szCs w:val="28"/>
        </w:rPr>
      </w:pPr>
      <w:r w:rsidRPr="0045774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45774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45774B">
        <w:rPr>
          <w:sz w:val="28"/>
          <w:szCs w:val="28"/>
        </w:rPr>
        <w:t>ПОСТАНОВЛЯЕТ:</w:t>
      </w:r>
    </w:p>
    <w:p w:rsidR="005832E4" w:rsidRPr="00407BF2" w:rsidRDefault="005832E4" w:rsidP="005832E4">
      <w:pPr>
        <w:tabs>
          <w:tab w:val="left" w:pos="709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407BF2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Обратиться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Избирательную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комиссию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br/>
        <w:t>с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предложением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определения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участка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голосования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избирателей,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имеющих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регистрации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месту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жительства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пределах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Федерации,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proofErr w:type="gramStart"/>
      <w:r w:rsidRPr="00407BF2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Думы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Федерации</w:t>
      </w:r>
      <w:r>
        <w:rPr>
          <w:sz w:val="28"/>
          <w:szCs w:val="28"/>
        </w:rPr>
        <w:t xml:space="preserve"> девятого </w:t>
      </w:r>
      <w:r w:rsidRPr="00407BF2">
        <w:rPr>
          <w:sz w:val="28"/>
          <w:szCs w:val="28"/>
        </w:rPr>
        <w:t>созыва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407BF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области:</w:t>
      </w:r>
    </w:p>
    <w:p w:rsidR="005832E4" w:rsidRPr="00407BF2" w:rsidRDefault="005832E4" w:rsidP="005832E4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407BF2">
        <w:rPr>
          <w:sz w:val="28"/>
          <w:szCs w:val="28"/>
        </w:rPr>
        <w:t>1.1.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Избирательный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участок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1580.</w:t>
      </w:r>
    </w:p>
    <w:p w:rsidR="005832E4" w:rsidRPr="00407BF2" w:rsidRDefault="005832E4" w:rsidP="005832E4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407BF2">
        <w:rPr>
          <w:sz w:val="28"/>
          <w:szCs w:val="28"/>
        </w:rPr>
        <w:lastRenderedPageBreak/>
        <w:t>Место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нахождения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комиссии: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347510,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Ростовская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область,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Орловский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район,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поселок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Орловский,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улица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Пионерская,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41,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контактный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телефон: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(86375)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32-4-92.</w:t>
      </w:r>
    </w:p>
    <w:p w:rsidR="005832E4" w:rsidRPr="00407BF2" w:rsidRDefault="005832E4" w:rsidP="005832E4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407BF2">
        <w:rPr>
          <w:sz w:val="28"/>
          <w:szCs w:val="28"/>
        </w:rPr>
        <w:t>Место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нахождения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помещения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голосования: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347510,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Ростовская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область,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Орловский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район,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поселок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Орловский,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улица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Пионерская,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41,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конт</w:t>
      </w:r>
      <w:r>
        <w:rPr>
          <w:sz w:val="28"/>
          <w:szCs w:val="28"/>
        </w:rPr>
        <w:t xml:space="preserve">актный телефон: (86375) 32-4-92 </w:t>
      </w:r>
      <w:r w:rsidRPr="00407BF2">
        <w:rPr>
          <w:sz w:val="28"/>
          <w:szCs w:val="28"/>
        </w:rPr>
        <w:t>(здание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Дома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культуры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«Родина»,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структурное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подразделение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бюджетного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учреждения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культуры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«Орловский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районный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Дом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культуры»).</w:t>
      </w:r>
    </w:p>
    <w:p w:rsidR="005832E4" w:rsidRPr="00407BF2" w:rsidRDefault="005832E4" w:rsidP="005832E4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407BF2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Избирательную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комиссию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407BF2">
        <w:rPr>
          <w:sz w:val="28"/>
          <w:szCs w:val="28"/>
        </w:rPr>
        <w:t>области.</w:t>
      </w:r>
    </w:p>
    <w:p w:rsidR="005832E4" w:rsidRPr="00407BF2" w:rsidRDefault="005832E4" w:rsidP="005832E4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407BF2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407BF2">
        <w:rPr>
          <w:noProof/>
          <w:sz w:val="28"/>
          <w:szCs w:val="28"/>
        </w:rPr>
        <w:t>Разместить</w:t>
      </w:r>
      <w:r>
        <w:rPr>
          <w:noProof/>
          <w:sz w:val="28"/>
          <w:szCs w:val="28"/>
        </w:rPr>
        <w:t xml:space="preserve"> </w:t>
      </w:r>
      <w:r w:rsidRPr="00407BF2">
        <w:rPr>
          <w:noProof/>
          <w:sz w:val="28"/>
          <w:szCs w:val="28"/>
        </w:rPr>
        <w:t>настоящее</w:t>
      </w:r>
      <w:r>
        <w:rPr>
          <w:noProof/>
          <w:sz w:val="28"/>
          <w:szCs w:val="28"/>
        </w:rPr>
        <w:t xml:space="preserve"> </w:t>
      </w:r>
      <w:r w:rsidRPr="00407BF2">
        <w:rPr>
          <w:noProof/>
          <w:sz w:val="28"/>
          <w:szCs w:val="28"/>
        </w:rPr>
        <w:t>постановление</w:t>
      </w:r>
      <w:r>
        <w:rPr>
          <w:noProof/>
          <w:sz w:val="28"/>
          <w:szCs w:val="28"/>
        </w:rPr>
        <w:t xml:space="preserve"> </w:t>
      </w:r>
      <w:r w:rsidRPr="00407BF2">
        <w:rPr>
          <w:noProof/>
          <w:sz w:val="28"/>
          <w:szCs w:val="28"/>
        </w:rPr>
        <w:t>на</w:t>
      </w:r>
      <w:r>
        <w:rPr>
          <w:noProof/>
          <w:sz w:val="28"/>
          <w:szCs w:val="28"/>
        </w:rPr>
        <w:t xml:space="preserve"> </w:t>
      </w:r>
      <w:r w:rsidRPr="00407BF2">
        <w:rPr>
          <w:noProof/>
          <w:sz w:val="28"/>
          <w:szCs w:val="28"/>
        </w:rPr>
        <w:t>сайте</w:t>
      </w:r>
      <w:r>
        <w:rPr>
          <w:noProof/>
          <w:sz w:val="28"/>
          <w:szCs w:val="28"/>
        </w:rPr>
        <w:t xml:space="preserve"> </w:t>
      </w:r>
      <w:r w:rsidRPr="00407BF2">
        <w:rPr>
          <w:noProof/>
          <w:sz w:val="28"/>
          <w:szCs w:val="28"/>
        </w:rPr>
        <w:t>Территориальной</w:t>
      </w:r>
      <w:r>
        <w:rPr>
          <w:noProof/>
          <w:sz w:val="28"/>
          <w:szCs w:val="28"/>
        </w:rPr>
        <w:t xml:space="preserve"> </w:t>
      </w:r>
      <w:r w:rsidRPr="00407BF2">
        <w:rPr>
          <w:noProof/>
          <w:sz w:val="28"/>
          <w:szCs w:val="28"/>
        </w:rPr>
        <w:t>избирательной</w:t>
      </w:r>
      <w:r>
        <w:rPr>
          <w:noProof/>
          <w:sz w:val="28"/>
          <w:szCs w:val="28"/>
        </w:rPr>
        <w:t xml:space="preserve"> </w:t>
      </w:r>
      <w:r w:rsidRPr="00407BF2">
        <w:rPr>
          <w:noProof/>
          <w:sz w:val="28"/>
          <w:szCs w:val="28"/>
        </w:rPr>
        <w:t>комиссии</w:t>
      </w:r>
      <w:r>
        <w:rPr>
          <w:noProof/>
          <w:sz w:val="28"/>
          <w:szCs w:val="28"/>
        </w:rPr>
        <w:t xml:space="preserve"> </w:t>
      </w:r>
      <w:r w:rsidRPr="00407BF2">
        <w:rPr>
          <w:noProof/>
          <w:sz w:val="28"/>
          <w:szCs w:val="28"/>
        </w:rPr>
        <w:t>Орловского</w:t>
      </w:r>
      <w:r>
        <w:rPr>
          <w:noProof/>
          <w:sz w:val="28"/>
          <w:szCs w:val="28"/>
        </w:rPr>
        <w:t xml:space="preserve"> </w:t>
      </w:r>
      <w:r w:rsidRPr="00407BF2">
        <w:rPr>
          <w:noProof/>
          <w:sz w:val="28"/>
          <w:szCs w:val="28"/>
        </w:rPr>
        <w:t>района</w:t>
      </w:r>
      <w:r>
        <w:rPr>
          <w:noProof/>
          <w:sz w:val="28"/>
          <w:szCs w:val="28"/>
        </w:rPr>
        <w:t xml:space="preserve"> </w:t>
      </w:r>
      <w:r w:rsidRPr="00407BF2">
        <w:rPr>
          <w:noProof/>
          <w:sz w:val="28"/>
          <w:szCs w:val="28"/>
        </w:rPr>
        <w:t>Ростовской</w:t>
      </w:r>
      <w:r>
        <w:rPr>
          <w:noProof/>
          <w:sz w:val="28"/>
          <w:szCs w:val="28"/>
        </w:rPr>
        <w:t xml:space="preserve"> </w:t>
      </w:r>
      <w:r w:rsidRPr="00407BF2">
        <w:rPr>
          <w:noProof/>
          <w:sz w:val="28"/>
          <w:szCs w:val="28"/>
        </w:rPr>
        <w:t>области</w:t>
      </w:r>
      <w:r>
        <w:rPr>
          <w:noProof/>
          <w:sz w:val="28"/>
          <w:szCs w:val="28"/>
        </w:rPr>
        <w:t xml:space="preserve"> </w:t>
      </w:r>
      <w:r w:rsidRPr="00407BF2">
        <w:rPr>
          <w:noProof/>
          <w:sz w:val="28"/>
          <w:szCs w:val="28"/>
        </w:rPr>
        <w:br/>
        <w:t>в</w:t>
      </w:r>
      <w:r>
        <w:rPr>
          <w:noProof/>
          <w:sz w:val="28"/>
          <w:szCs w:val="28"/>
        </w:rPr>
        <w:t xml:space="preserve"> </w:t>
      </w:r>
      <w:r w:rsidRPr="00407BF2">
        <w:rPr>
          <w:noProof/>
          <w:sz w:val="28"/>
          <w:szCs w:val="28"/>
        </w:rPr>
        <w:t>информационно-телекоммуникационной</w:t>
      </w:r>
      <w:r>
        <w:rPr>
          <w:noProof/>
          <w:sz w:val="28"/>
          <w:szCs w:val="28"/>
        </w:rPr>
        <w:t xml:space="preserve"> </w:t>
      </w:r>
      <w:r w:rsidRPr="00407BF2">
        <w:rPr>
          <w:noProof/>
          <w:sz w:val="28"/>
          <w:szCs w:val="28"/>
        </w:rPr>
        <w:t>сети</w:t>
      </w:r>
      <w:r>
        <w:rPr>
          <w:noProof/>
          <w:sz w:val="28"/>
          <w:szCs w:val="28"/>
        </w:rPr>
        <w:t xml:space="preserve"> </w:t>
      </w:r>
      <w:r w:rsidRPr="00407BF2">
        <w:rPr>
          <w:noProof/>
          <w:sz w:val="28"/>
          <w:szCs w:val="28"/>
        </w:rPr>
        <w:t>«Интернет».</w:t>
      </w:r>
    </w:p>
    <w:p w:rsidR="005832E4" w:rsidRDefault="005832E4" w:rsidP="005832E4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firstLine="709"/>
        <w:jc w:val="both"/>
        <w:rPr>
          <w:iCs/>
          <w:sz w:val="28"/>
        </w:rPr>
      </w:pPr>
      <w:r w:rsidRPr="00407BF2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407BF2">
        <w:rPr>
          <w:iCs/>
          <w:sz w:val="28"/>
        </w:rPr>
        <w:t>Контроль</w:t>
      </w:r>
      <w:r>
        <w:rPr>
          <w:iCs/>
          <w:sz w:val="28"/>
        </w:rPr>
        <w:t xml:space="preserve"> </w:t>
      </w:r>
      <w:r w:rsidRPr="00407BF2">
        <w:rPr>
          <w:iCs/>
          <w:sz w:val="28"/>
        </w:rPr>
        <w:t>за</w:t>
      </w:r>
      <w:proofErr w:type="gramEnd"/>
      <w:r>
        <w:rPr>
          <w:iCs/>
          <w:sz w:val="28"/>
        </w:rPr>
        <w:t xml:space="preserve"> </w:t>
      </w:r>
      <w:r w:rsidRPr="00407BF2">
        <w:rPr>
          <w:iCs/>
          <w:sz w:val="28"/>
        </w:rPr>
        <w:t>исполнением</w:t>
      </w:r>
      <w:r>
        <w:rPr>
          <w:iCs/>
          <w:sz w:val="28"/>
        </w:rPr>
        <w:t xml:space="preserve"> </w:t>
      </w:r>
      <w:r w:rsidRPr="00407BF2">
        <w:rPr>
          <w:iCs/>
          <w:sz w:val="28"/>
        </w:rPr>
        <w:t>настоящего</w:t>
      </w:r>
      <w:r>
        <w:rPr>
          <w:iCs/>
          <w:sz w:val="28"/>
        </w:rPr>
        <w:t xml:space="preserve"> </w:t>
      </w:r>
      <w:r w:rsidRPr="00407BF2">
        <w:rPr>
          <w:iCs/>
          <w:sz w:val="28"/>
        </w:rPr>
        <w:t>постановления</w:t>
      </w:r>
      <w:r>
        <w:rPr>
          <w:iCs/>
          <w:sz w:val="28"/>
        </w:rPr>
        <w:t xml:space="preserve"> </w:t>
      </w:r>
      <w:r w:rsidRPr="00407BF2">
        <w:rPr>
          <w:iCs/>
          <w:sz w:val="28"/>
        </w:rPr>
        <w:t>возложить</w:t>
      </w:r>
      <w:r>
        <w:rPr>
          <w:iCs/>
          <w:sz w:val="28"/>
        </w:rPr>
        <w:t xml:space="preserve"> </w:t>
      </w:r>
      <w:r w:rsidRPr="00407BF2">
        <w:rPr>
          <w:iCs/>
          <w:sz w:val="28"/>
        </w:rPr>
        <w:br/>
        <w:t>на</w:t>
      </w:r>
      <w:r>
        <w:rPr>
          <w:iCs/>
          <w:sz w:val="28"/>
        </w:rPr>
        <w:t xml:space="preserve"> </w:t>
      </w:r>
      <w:r w:rsidRPr="00407BF2">
        <w:rPr>
          <w:iCs/>
          <w:sz w:val="28"/>
        </w:rPr>
        <w:t>председателя</w:t>
      </w:r>
      <w:r>
        <w:rPr>
          <w:iCs/>
          <w:sz w:val="28"/>
        </w:rPr>
        <w:t xml:space="preserve"> </w:t>
      </w:r>
      <w:r w:rsidRPr="00407BF2">
        <w:rPr>
          <w:iCs/>
          <w:sz w:val="28"/>
        </w:rPr>
        <w:t>Территориальной</w:t>
      </w:r>
      <w:r>
        <w:rPr>
          <w:iCs/>
          <w:sz w:val="28"/>
        </w:rPr>
        <w:t xml:space="preserve"> </w:t>
      </w:r>
      <w:r w:rsidRPr="00407BF2">
        <w:rPr>
          <w:iCs/>
          <w:sz w:val="28"/>
        </w:rPr>
        <w:t>избирательной</w:t>
      </w:r>
      <w:r>
        <w:rPr>
          <w:iCs/>
          <w:sz w:val="28"/>
        </w:rPr>
        <w:t xml:space="preserve"> </w:t>
      </w:r>
      <w:r w:rsidRPr="00407BF2">
        <w:rPr>
          <w:iCs/>
          <w:sz w:val="28"/>
        </w:rPr>
        <w:t>комиссии</w:t>
      </w:r>
      <w:r>
        <w:rPr>
          <w:iCs/>
          <w:sz w:val="28"/>
        </w:rPr>
        <w:t xml:space="preserve"> </w:t>
      </w:r>
      <w:r w:rsidRPr="00407BF2">
        <w:rPr>
          <w:noProof/>
          <w:sz w:val="28"/>
          <w:szCs w:val="28"/>
        </w:rPr>
        <w:t>Орловского</w:t>
      </w:r>
      <w:r>
        <w:rPr>
          <w:noProof/>
          <w:sz w:val="28"/>
          <w:szCs w:val="28"/>
        </w:rPr>
        <w:t xml:space="preserve"> </w:t>
      </w:r>
      <w:r w:rsidRPr="00407BF2">
        <w:rPr>
          <w:noProof/>
          <w:sz w:val="28"/>
          <w:szCs w:val="28"/>
        </w:rPr>
        <w:t>района</w:t>
      </w:r>
      <w:r>
        <w:rPr>
          <w:noProof/>
          <w:sz w:val="28"/>
          <w:szCs w:val="28"/>
        </w:rPr>
        <w:t xml:space="preserve"> </w:t>
      </w:r>
      <w:r w:rsidRPr="00407BF2">
        <w:rPr>
          <w:iCs/>
          <w:sz w:val="28"/>
        </w:rPr>
        <w:t>Ростовской</w:t>
      </w:r>
      <w:r>
        <w:rPr>
          <w:iCs/>
          <w:sz w:val="28"/>
        </w:rPr>
        <w:t xml:space="preserve"> </w:t>
      </w:r>
      <w:r w:rsidRPr="00407BF2">
        <w:rPr>
          <w:iCs/>
          <w:sz w:val="28"/>
        </w:rPr>
        <w:t>области</w:t>
      </w:r>
      <w:r>
        <w:rPr>
          <w:iCs/>
          <w:sz w:val="28"/>
        </w:rPr>
        <w:t xml:space="preserve"> </w:t>
      </w:r>
      <w:r w:rsidRPr="00407BF2">
        <w:rPr>
          <w:iCs/>
          <w:sz w:val="28"/>
        </w:rPr>
        <w:t>Елизаров</w:t>
      </w:r>
      <w:r>
        <w:rPr>
          <w:iCs/>
          <w:sz w:val="28"/>
        </w:rPr>
        <w:t xml:space="preserve"> </w:t>
      </w:r>
      <w:r w:rsidRPr="00407BF2">
        <w:rPr>
          <w:iCs/>
          <w:sz w:val="28"/>
        </w:rPr>
        <w:t>П.В.</w:t>
      </w:r>
    </w:p>
    <w:p w:rsidR="005832E4" w:rsidRDefault="005832E4" w:rsidP="005832E4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firstLine="709"/>
        <w:jc w:val="both"/>
        <w:rPr>
          <w:iCs/>
          <w:sz w:val="28"/>
        </w:rPr>
      </w:pPr>
    </w:p>
    <w:p w:rsidR="005832E4" w:rsidRDefault="005832E4" w:rsidP="005832E4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firstLine="709"/>
        <w:jc w:val="both"/>
        <w:rPr>
          <w:iCs/>
          <w:sz w:val="28"/>
        </w:rPr>
      </w:pPr>
    </w:p>
    <w:p w:rsidR="005832E4" w:rsidRPr="00407BF2" w:rsidRDefault="005832E4" w:rsidP="005832E4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5832E4" w:rsidRPr="003B303C" w:rsidRDefault="005832E4" w:rsidP="005832E4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5832E4" w:rsidRDefault="005832E4" w:rsidP="005832E4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5832E4" w:rsidRDefault="005832E4" w:rsidP="005832E4">
      <w:pPr>
        <w:rPr>
          <w:sz w:val="28"/>
          <w:szCs w:val="28"/>
        </w:rPr>
      </w:pPr>
    </w:p>
    <w:p w:rsidR="002B04EF" w:rsidRDefault="00123881"/>
    <w:sectPr w:rsidR="002B04EF" w:rsidSect="00022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96D8A"/>
    <w:rsid w:val="00022495"/>
    <w:rsid w:val="00073D67"/>
    <w:rsid w:val="00117B59"/>
    <w:rsid w:val="00123881"/>
    <w:rsid w:val="003076C9"/>
    <w:rsid w:val="0049057C"/>
    <w:rsid w:val="00506006"/>
    <w:rsid w:val="005832E4"/>
    <w:rsid w:val="006A1B0C"/>
    <w:rsid w:val="007D1938"/>
    <w:rsid w:val="00896D8A"/>
    <w:rsid w:val="00B449FE"/>
    <w:rsid w:val="00C472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2E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5832E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5832E4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832E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32E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2113</Characters>
  <Application>Microsoft Office Word</Application>
  <DocSecurity>0</DocSecurity>
  <Lines>17</Lines>
  <Paragraphs>4</Paragraphs>
  <ScaleCrop>false</ScaleCrop>
  <Company/>
  <LinksUpToDate>false</LinksUpToDate>
  <CharactersWithSpaces>2479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2026-07-21T05:37:00Z</dcterms:created>
  <dcterms:modified xsi:type="dcterms:W3CDTF">2026-07-21T05:37:00Z</dcterms:modified>
</cp:coreProperties>
</file>