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5D" w:rsidRPr="005668D0" w:rsidRDefault="007B7C5D" w:rsidP="007B7C5D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C5D" w:rsidRPr="005668D0" w:rsidRDefault="007B7C5D" w:rsidP="007B7C5D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7B7C5D" w:rsidRPr="005668D0" w:rsidRDefault="007B7C5D" w:rsidP="007B7C5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7B7C5D" w:rsidRPr="005668D0" w:rsidRDefault="007B7C5D" w:rsidP="007B7C5D">
      <w:pPr>
        <w:tabs>
          <w:tab w:val="left" w:pos="3630"/>
        </w:tabs>
        <w:jc w:val="center"/>
        <w:rPr>
          <w:b/>
          <w:sz w:val="28"/>
        </w:rPr>
      </w:pPr>
    </w:p>
    <w:p w:rsidR="007B7C5D" w:rsidRPr="005668D0" w:rsidRDefault="007B7C5D" w:rsidP="007B7C5D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7B7C5D" w:rsidRPr="005668D0" w:rsidRDefault="007B7C5D" w:rsidP="007B7C5D">
      <w:pPr>
        <w:tabs>
          <w:tab w:val="left" w:pos="3630"/>
        </w:tabs>
        <w:rPr>
          <w:b/>
          <w:sz w:val="28"/>
        </w:rPr>
      </w:pPr>
    </w:p>
    <w:p w:rsidR="007B7C5D" w:rsidRPr="005668D0" w:rsidRDefault="007B7C5D" w:rsidP="007B7C5D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04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</w:t>
      </w:r>
      <w:r>
        <w:rPr>
          <w:sz w:val="28"/>
        </w:rPr>
        <w:t xml:space="preserve"> </w:t>
      </w:r>
      <w:r w:rsidRPr="005668D0">
        <w:rPr>
          <w:sz w:val="28"/>
        </w:rPr>
        <w:t>11</w:t>
      </w:r>
      <w:r>
        <w:rPr>
          <w:sz w:val="28"/>
        </w:rPr>
        <w:t>6</w:t>
      </w:r>
      <w:r w:rsidRPr="005668D0">
        <w:rPr>
          <w:sz w:val="28"/>
        </w:rPr>
        <w:t>-</w:t>
      </w:r>
      <w:r>
        <w:rPr>
          <w:sz w:val="28"/>
        </w:rPr>
        <w:t>3</w:t>
      </w:r>
    </w:p>
    <w:p w:rsidR="007B7C5D" w:rsidRPr="005668D0" w:rsidRDefault="007B7C5D" w:rsidP="007B7C5D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7B7C5D" w:rsidRPr="005668D0" w:rsidRDefault="007B7C5D" w:rsidP="007B7C5D">
      <w:pPr>
        <w:tabs>
          <w:tab w:val="left" w:pos="6750"/>
        </w:tabs>
        <w:jc w:val="center"/>
        <w:rPr>
          <w:sz w:val="28"/>
          <w:szCs w:val="28"/>
        </w:rPr>
      </w:pPr>
    </w:p>
    <w:p w:rsidR="007B7C5D" w:rsidRPr="00974110" w:rsidRDefault="007B7C5D" w:rsidP="007B7C5D">
      <w:pPr>
        <w:pStyle w:val="a3"/>
        <w:tabs>
          <w:tab w:val="left" w:pos="708"/>
        </w:tabs>
        <w:ind w:left="1985" w:right="1983"/>
      </w:pPr>
      <w:r w:rsidRPr="002842A7">
        <w:rPr>
          <w:szCs w:val="28"/>
        </w:rPr>
        <w:t>О</w:t>
      </w:r>
      <w:r>
        <w:rPr>
          <w:szCs w:val="28"/>
        </w:rPr>
        <w:t xml:space="preserve"> </w:t>
      </w:r>
      <w:r w:rsidRPr="002842A7">
        <w:rPr>
          <w:szCs w:val="28"/>
        </w:rPr>
        <w:t>Рабочей</w:t>
      </w:r>
      <w:r>
        <w:rPr>
          <w:szCs w:val="28"/>
        </w:rPr>
        <w:t xml:space="preserve"> </w:t>
      </w:r>
      <w:r w:rsidRPr="002842A7">
        <w:rPr>
          <w:szCs w:val="28"/>
        </w:rPr>
        <w:t>группе</w:t>
      </w:r>
      <w:r>
        <w:rPr>
          <w:szCs w:val="28"/>
        </w:rPr>
        <w:t xml:space="preserve"> </w:t>
      </w:r>
      <w:r w:rsidRPr="002842A7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2842A7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2842A7">
        <w:rPr>
          <w:szCs w:val="28"/>
        </w:rPr>
        <w:t>комиссии</w:t>
      </w:r>
      <w:r>
        <w:rPr>
          <w:szCs w:val="28"/>
        </w:rPr>
        <w:t xml:space="preserve"> </w:t>
      </w:r>
      <w:r w:rsidRPr="002842A7">
        <w:rPr>
          <w:szCs w:val="28"/>
        </w:rPr>
        <w:t>Орловского</w:t>
      </w:r>
      <w:r>
        <w:rPr>
          <w:szCs w:val="28"/>
        </w:rPr>
        <w:t xml:space="preserve"> </w:t>
      </w:r>
      <w:r w:rsidRPr="002842A7">
        <w:rPr>
          <w:szCs w:val="28"/>
        </w:rPr>
        <w:t>района</w:t>
      </w:r>
      <w:r>
        <w:rPr>
          <w:szCs w:val="28"/>
        </w:rPr>
        <w:t xml:space="preserve"> </w:t>
      </w:r>
      <w:r w:rsidRPr="002842A7">
        <w:rPr>
          <w:szCs w:val="28"/>
        </w:rPr>
        <w:t>Ростовской</w:t>
      </w:r>
      <w:r>
        <w:rPr>
          <w:szCs w:val="28"/>
        </w:rPr>
        <w:t xml:space="preserve"> </w:t>
      </w:r>
      <w:r w:rsidRPr="002842A7">
        <w:rPr>
          <w:szCs w:val="28"/>
        </w:rPr>
        <w:t>области</w:t>
      </w:r>
      <w:r>
        <w:rPr>
          <w:szCs w:val="28"/>
        </w:rPr>
        <w:t xml:space="preserve"> </w:t>
      </w:r>
      <w:r w:rsidRPr="002842A7">
        <w:rPr>
          <w:szCs w:val="28"/>
        </w:rPr>
        <w:t>по</w:t>
      </w:r>
      <w:r>
        <w:rPr>
          <w:szCs w:val="28"/>
        </w:rPr>
        <w:t xml:space="preserve"> </w:t>
      </w:r>
      <w:proofErr w:type="gramStart"/>
      <w:r w:rsidRPr="002842A7">
        <w:rPr>
          <w:szCs w:val="28"/>
        </w:rPr>
        <w:t>контролю</w:t>
      </w:r>
      <w:r>
        <w:rPr>
          <w:szCs w:val="28"/>
        </w:rPr>
        <w:t xml:space="preserve"> </w:t>
      </w:r>
      <w:r w:rsidRPr="002842A7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2842A7">
        <w:rPr>
          <w:szCs w:val="28"/>
        </w:rPr>
        <w:t>соблюдением</w:t>
      </w:r>
      <w:r>
        <w:rPr>
          <w:szCs w:val="28"/>
        </w:rPr>
        <w:t xml:space="preserve"> </w:t>
      </w:r>
      <w:r w:rsidRPr="002842A7">
        <w:rPr>
          <w:szCs w:val="28"/>
        </w:rPr>
        <w:t>установленного</w:t>
      </w:r>
      <w:r>
        <w:rPr>
          <w:szCs w:val="28"/>
        </w:rPr>
        <w:t xml:space="preserve"> </w:t>
      </w:r>
      <w:r w:rsidRPr="002842A7">
        <w:rPr>
          <w:szCs w:val="28"/>
        </w:rPr>
        <w:t>порядка</w:t>
      </w:r>
      <w:r>
        <w:rPr>
          <w:szCs w:val="28"/>
        </w:rPr>
        <w:t xml:space="preserve"> </w:t>
      </w:r>
      <w:r w:rsidRPr="002842A7">
        <w:rPr>
          <w:szCs w:val="28"/>
        </w:rPr>
        <w:t>проведения</w:t>
      </w:r>
      <w:r>
        <w:rPr>
          <w:szCs w:val="28"/>
        </w:rPr>
        <w:t xml:space="preserve"> </w:t>
      </w:r>
      <w:r w:rsidRPr="002842A7">
        <w:rPr>
          <w:szCs w:val="28"/>
        </w:rPr>
        <w:t>предвыборной</w:t>
      </w:r>
      <w:r>
        <w:rPr>
          <w:szCs w:val="28"/>
        </w:rPr>
        <w:t xml:space="preserve"> </w:t>
      </w:r>
      <w:r w:rsidRPr="002842A7">
        <w:rPr>
          <w:szCs w:val="28"/>
        </w:rPr>
        <w:t>агитации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2842A7">
        <w:rPr>
          <w:szCs w:val="28"/>
        </w:rPr>
        <w:t>в</w:t>
      </w:r>
      <w:r>
        <w:rPr>
          <w:szCs w:val="28"/>
        </w:rPr>
        <w:t xml:space="preserve"> </w:t>
      </w:r>
      <w:r w:rsidRPr="002842A7">
        <w:rPr>
          <w:szCs w:val="28"/>
        </w:rPr>
        <w:t>период</w:t>
      </w:r>
      <w:r>
        <w:rPr>
          <w:szCs w:val="28"/>
        </w:rPr>
        <w:t xml:space="preserve"> </w:t>
      </w:r>
      <w:r w:rsidRPr="002842A7">
        <w:rPr>
          <w:szCs w:val="28"/>
        </w:rPr>
        <w:t>подготовки</w:t>
      </w:r>
      <w:r>
        <w:rPr>
          <w:szCs w:val="28"/>
        </w:rPr>
        <w:t xml:space="preserve"> </w:t>
      </w:r>
      <w:r w:rsidRPr="002842A7">
        <w:rPr>
          <w:szCs w:val="28"/>
        </w:rPr>
        <w:t>и</w:t>
      </w:r>
      <w:r>
        <w:rPr>
          <w:szCs w:val="28"/>
        </w:rPr>
        <w:t xml:space="preserve"> </w:t>
      </w:r>
      <w:r w:rsidRPr="002842A7">
        <w:rPr>
          <w:szCs w:val="28"/>
        </w:rPr>
        <w:t>проведения</w:t>
      </w:r>
      <w:r>
        <w:rPr>
          <w:szCs w:val="28"/>
        </w:rPr>
        <w:t xml:space="preserve"> </w:t>
      </w:r>
      <w:r w:rsidRPr="002842A7">
        <w:rPr>
          <w:szCs w:val="28"/>
        </w:rPr>
        <w:t>выборов</w:t>
      </w:r>
      <w:r>
        <w:rPr>
          <w:szCs w:val="28"/>
        </w:rPr>
        <w:t xml:space="preserve"> </w:t>
      </w:r>
      <w:r w:rsidRPr="002842A7">
        <w:rPr>
          <w:szCs w:val="28"/>
        </w:rPr>
        <w:t>Губернатора</w:t>
      </w:r>
      <w:r>
        <w:rPr>
          <w:szCs w:val="28"/>
        </w:rPr>
        <w:t xml:space="preserve"> </w:t>
      </w:r>
      <w:r w:rsidRPr="002842A7">
        <w:rPr>
          <w:szCs w:val="28"/>
        </w:rPr>
        <w:t>Ростовской</w:t>
      </w:r>
      <w:r>
        <w:rPr>
          <w:szCs w:val="28"/>
        </w:rPr>
        <w:t xml:space="preserve"> </w:t>
      </w:r>
      <w:r w:rsidRPr="002842A7">
        <w:rPr>
          <w:szCs w:val="28"/>
        </w:rPr>
        <w:t>области</w:t>
      </w:r>
    </w:p>
    <w:p w:rsidR="007B7C5D" w:rsidRPr="00EC4F06" w:rsidRDefault="007B7C5D" w:rsidP="007B7C5D">
      <w:pPr>
        <w:jc w:val="center"/>
        <w:rPr>
          <w:sz w:val="28"/>
        </w:rPr>
      </w:pPr>
    </w:p>
    <w:p w:rsidR="007B7C5D" w:rsidRPr="00567550" w:rsidRDefault="007B7C5D" w:rsidP="007B7C5D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2842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26,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56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Федерации»</w:t>
      </w:r>
      <w:r>
        <w:rPr>
          <w:sz w:val="28"/>
          <w:szCs w:val="28"/>
        </w:rPr>
        <w:t xml:space="preserve"> и </w:t>
      </w:r>
      <w:r w:rsidRPr="002842A7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842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 </w:t>
      </w:r>
      <w:r w:rsidRPr="002842A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18.06.2025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114-3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Положении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842A7">
        <w:rPr>
          <w:sz w:val="28"/>
          <w:szCs w:val="28"/>
        </w:rPr>
        <w:t>взаимодействии</w:t>
      </w:r>
      <w:proofErr w:type="gramEnd"/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территориальными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избирательными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комиссиями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осуществлении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агитации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Губернатора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842A7">
        <w:rPr>
          <w:sz w:val="28"/>
          <w:szCs w:val="28"/>
        </w:rPr>
        <w:t>области»</w:t>
      </w:r>
      <w:r w:rsidRPr="00567550">
        <w:rPr>
          <w:sz w:val="28"/>
          <w:szCs w:val="28"/>
        </w:rPr>
        <w:t>,</w:t>
      </w:r>
    </w:p>
    <w:p w:rsidR="007B7C5D" w:rsidRPr="00305264" w:rsidRDefault="007B7C5D" w:rsidP="007B7C5D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7B7C5D" w:rsidRPr="00305264" w:rsidRDefault="007B7C5D" w:rsidP="007B7C5D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7B7C5D" w:rsidRPr="005A390A" w:rsidRDefault="007B7C5D" w:rsidP="007B7C5D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5A390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A390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gramStart"/>
      <w:r w:rsidRPr="005A390A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lastRenderedPageBreak/>
        <w:t>предвыборной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агитации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Губернатора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1.</w:t>
      </w:r>
    </w:p>
    <w:p w:rsidR="007B7C5D" w:rsidRDefault="007B7C5D" w:rsidP="007B7C5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5A390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gramStart"/>
      <w:r w:rsidRPr="005A390A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A390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агитации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Губернатора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2.</w:t>
      </w:r>
    </w:p>
    <w:p w:rsidR="007B7C5D" w:rsidRPr="005A390A" w:rsidRDefault="007B7C5D" w:rsidP="007B7C5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5A390A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A390A"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официальном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сайте</w:t>
      </w:r>
      <w:r>
        <w:rPr>
          <w:bCs/>
          <w:sz w:val="28"/>
          <w:szCs w:val="28"/>
        </w:rPr>
        <w:t xml:space="preserve"> </w:t>
      </w:r>
      <w:r w:rsidRPr="005A39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A390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информационно-телекоммуникационной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сети</w:t>
      </w:r>
      <w:r>
        <w:rPr>
          <w:bCs/>
          <w:sz w:val="28"/>
          <w:szCs w:val="28"/>
        </w:rPr>
        <w:t xml:space="preserve"> </w:t>
      </w:r>
      <w:r w:rsidRPr="005A390A">
        <w:rPr>
          <w:bCs/>
          <w:sz w:val="28"/>
          <w:szCs w:val="28"/>
        </w:rPr>
        <w:t>«Интернет».</w:t>
      </w:r>
    </w:p>
    <w:p w:rsidR="007B7C5D" w:rsidRDefault="007B7C5D" w:rsidP="007B7C5D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B7C5D" w:rsidRDefault="007B7C5D" w:rsidP="007B7C5D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B7C5D" w:rsidRPr="003B303C" w:rsidRDefault="007B7C5D" w:rsidP="007B7C5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7B7C5D" w:rsidRDefault="007B7C5D" w:rsidP="007B7C5D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7B7C5D" w:rsidRDefault="007B7C5D" w:rsidP="007B7C5D">
      <w:pPr>
        <w:rPr>
          <w:sz w:val="28"/>
        </w:rPr>
      </w:pPr>
    </w:p>
    <w:p w:rsidR="002B04EF" w:rsidRDefault="007B7C5D"/>
    <w:sectPr w:rsidR="002B04EF" w:rsidSect="008E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288"/>
    <w:rsid w:val="00117B59"/>
    <w:rsid w:val="007B7C5D"/>
    <w:rsid w:val="00897288"/>
    <w:rsid w:val="008E4924"/>
    <w:rsid w:val="009D6379"/>
    <w:rsid w:val="00B449FE"/>
    <w:rsid w:val="00CB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5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7B7C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7B7C5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7C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7C5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2025-07-04T10:53:00Z</dcterms:created>
  <dcterms:modified xsi:type="dcterms:W3CDTF">2025-07-04T10:53:00Z</dcterms:modified>
</cp:coreProperties>
</file>