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E51" w:rsidRPr="005668D0" w:rsidRDefault="00C75E51" w:rsidP="00C75E51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E51" w:rsidRPr="005668D0" w:rsidRDefault="00C75E51" w:rsidP="00C75E51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C75E51" w:rsidRPr="005668D0" w:rsidRDefault="00C75E51" w:rsidP="00C75E51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C75E51" w:rsidRPr="005668D0" w:rsidRDefault="00C75E51" w:rsidP="00C75E51">
      <w:pPr>
        <w:tabs>
          <w:tab w:val="left" w:pos="3630"/>
        </w:tabs>
        <w:jc w:val="center"/>
        <w:rPr>
          <w:b/>
          <w:sz w:val="28"/>
        </w:rPr>
      </w:pPr>
    </w:p>
    <w:p w:rsidR="00C75E51" w:rsidRPr="005668D0" w:rsidRDefault="00C75E51" w:rsidP="00C75E51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C75E51" w:rsidRPr="005668D0" w:rsidRDefault="00C75E51" w:rsidP="00C75E51">
      <w:pPr>
        <w:tabs>
          <w:tab w:val="left" w:pos="3630"/>
        </w:tabs>
        <w:rPr>
          <w:b/>
          <w:sz w:val="28"/>
        </w:rPr>
      </w:pPr>
    </w:p>
    <w:p w:rsidR="00C75E51" w:rsidRPr="005668D0" w:rsidRDefault="00760031" w:rsidP="00C75E51">
      <w:pPr>
        <w:spacing w:line="360" w:lineRule="auto"/>
        <w:jc w:val="center"/>
        <w:rPr>
          <w:sz w:val="28"/>
        </w:rPr>
      </w:pPr>
      <w:r>
        <w:rPr>
          <w:sz w:val="28"/>
        </w:rPr>
        <w:t>25 июня</w:t>
      </w:r>
      <w:r w:rsidR="00C75E51" w:rsidRPr="005668D0">
        <w:rPr>
          <w:sz w:val="28"/>
        </w:rPr>
        <w:t xml:space="preserve"> 2025 г.</w:t>
      </w:r>
      <w:r w:rsidR="00C75E51" w:rsidRPr="005668D0">
        <w:rPr>
          <w:sz w:val="28"/>
        </w:rPr>
        <w:tab/>
      </w:r>
      <w:r w:rsidR="00C75E51" w:rsidRPr="005668D0">
        <w:rPr>
          <w:sz w:val="28"/>
        </w:rPr>
        <w:tab/>
      </w:r>
      <w:r w:rsidR="00C75E51" w:rsidRPr="005668D0">
        <w:rPr>
          <w:sz w:val="28"/>
        </w:rPr>
        <w:tab/>
      </w:r>
      <w:r w:rsidR="00C75E51" w:rsidRPr="005668D0">
        <w:rPr>
          <w:sz w:val="28"/>
        </w:rPr>
        <w:tab/>
      </w:r>
      <w:r w:rsidR="00C75E51" w:rsidRPr="005668D0">
        <w:rPr>
          <w:sz w:val="28"/>
        </w:rPr>
        <w:tab/>
      </w:r>
      <w:r w:rsidR="00C75E51" w:rsidRPr="005668D0">
        <w:rPr>
          <w:sz w:val="28"/>
        </w:rPr>
        <w:tab/>
      </w:r>
      <w:r w:rsidR="00C75E51" w:rsidRPr="005668D0">
        <w:rPr>
          <w:sz w:val="28"/>
        </w:rPr>
        <w:tab/>
      </w:r>
      <w:r w:rsidR="00C75E51" w:rsidRPr="005668D0">
        <w:rPr>
          <w:sz w:val="28"/>
        </w:rPr>
        <w:tab/>
        <w:t>№ 11</w:t>
      </w:r>
      <w:r>
        <w:rPr>
          <w:sz w:val="28"/>
        </w:rPr>
        <w:t>5-25</w:t>
      </w:r>
    </w:p>
    <w:p w:rsidR="00C75E51" w:rsidRPr="005668D0" w:rsidRDefault="00C75E51" w:rsidP="00C75E51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C75E51" w:rsidRPr="005668D0" w:rsidRDefault="00C75E51" w:rsidP="00C75E51">
      <w:pPr>
        <w:tabs>
          <w:tab w:val="left" w:pos="6750"/>
        </w:tabs>
        <w:jc w:val="center"/>
        <w:rPr>
          <w:sz w:val="28"/>
          <w:szCs w:val="28"/>
        </w:rPr>
      </w:pPr>
    </w:p>
    <w:p w:rsidR="00C75E51" w:rsidRPr="005668D0" w:rsidRDefault="00C75E51" w:rsidP="00C75E51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  <w:szCs w:val="28"/>
        </w:rPr>
        <w:t>О заявлении председателя участковой комиссии избирательного участка № 15</w:t>
      </w:r>
      <w:r w:rsidR="00214846">
        <w:rPr>
          <w:rFonts w:ascii="Times New Roman" w:hAnsi="Times New Roman"/>
          <w:szCs w:val="28"/>
        </w:rPr>
        <w:t>71</w:t>
      </w:r>
      <w:r w:rsidRPr="005668D0">
        <w:rPr>
          <w:rFonts w:ascii="Times New Roman" w:hAnsi="Times New Roman"/>
          <w:szCs w:val="28"/>
        </w:rPr>
        <w:t xml:space="preserve"> </w:t>
      </w:r>
      <w:r w:rsidR="00214846" w:rsidRPr="00214846">
        <w:rPr>
          <w:szCs w:val="28"/>
        </w:rPr>
        <w:t>Орехов</w:t>
      </w:r>
      <w:r w:rsidR="00214846">
        <w:rPr>
          <w:szCs w:val="28"/>
        </w:rPr>
        <w:t>ой</w:t>
      </w:r>
      <w:r w:rsidR="00214846" w:rsidRPr="00214846">
        <w:rPr>
          <w:szCs w:val="28"/>
        </w:rPr>
        <w:t xml:space="preserve"> Марин</w:t>
      </w:r>
      <w:r w:rsidR="00214846">
        <w:rPr>
          <w:szCs w:val="28"/>
        </w:rPr>
        <w:t>ы</w:t>
      </w:r>
      <w:r w:rsidR="00214846" w:rsidRPr="00214846">
        <w:rPr>
          <w:szCs w:val="28"/>
        </w:rPr>
        <w:t xml:space="preserve"> Павловн</w:t>
      </w:r>
      <w:r w:rsidR="00214846">
        <w:rPr>
          <w:szCs w:val="28"/>
        </w:rPr>
        <w:t>ы</w:t>
      </w:r>
    </w:p>
    <w:p w:rsidR="00C75E51" w:rsidRPr="005668D0" w:rsidRDefault="00C75E51" w:rsidP="00C75E51">
      <w:pPr>
        <w:jc w:val="center"/>
        <w:rPr>
          <w:sz w:val="28"/>
        </w:rPr>
      </w:pPr>
    </w:p>
    <w:p w:rsidR="00C75E51" w:rsidRPr="005668D0" w:rsidRDefault="00C75E51" w:rsidP="00C75E5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На основании заявления председателя участковой избирательной комиссии избирательного участка № 15</w:t>
      </w:r>
      <w:r w:rsidR="00214846">
        <w:rPr>
          <w:sz w:val="28"/>
          <w:szCs w:val="28"/>
        </w:rPr>
        <w:t>71</w:t>
      </w:r>
      <w:r w:rsidRPr="005668D0">
        <w:rPr>
          <w:sz w:val="28"/>
          <w:szCs w:val="28"/>
        </w:rPr>
        <w:t xml:space="preserve"> </w:t>
      </w:r>
      <w:r w:rsidR="00214846" w:rsidRPr="00214846">
        <w:rPr>
          <w:sz w:val="28"/>
          <w:szCs w:val="28"/>
        </w:rPr>
        <w:t>Ореховой Марины Павловны</w:t>
      </w:r>
      <w:r w:rsidR="00214846">
        <w:rPr>
          <w:sz w:val="28"/>
          <w:szCs w:val="28"/>
        </w:rPr>
        <w:t xml:space="preserve"> </w:t>
      </w:r>
      <w:r w:rsidR="00214846">
        <w:rPr>
          <w:sz w:val="28"/>
          <w:szCs w:val="28"/>
        </w:rPr>
        <w:br/>
      </w:r>
      <w:r w:rsidRPr="005668D0">
        <w:rPr>
          <w:sz w:val="28"/>
          <w:szCs w:val="28"/>
        </w:rPr>
        <w:t>об освобождении от обязанностей председателя участковой комиссии</w:t>
      </w:r>
      <w:r w:rsidRPr="005668D0">
        <w:rPr>
          <w:sz w:val="28"/>
          <w:szCs w:val="28"/>
        </w:rPr>
        <w:br/>
        <w:t>и вывода её из состава комиссии (вх. №01-18/1</w:t>
      </w:r>
      <w:r w:rsidR="00214846">
        <w:rPr>
          <w:sz w:val="28"/>
          <w:szCs w:val="28"/>
        </w:rPr>
        <w:t>58</w:t>
      </w:r>
      <w:r w:rsidRPr="005668D0">
        <w:rPr>
          <w:sz w:val="28"/>
          <w:szCs w:val="28"/>
        </w:rPr>
        <w:t xml:space="preserve"> от </w:t>
      </w:r>
      <w:r w:rsidR="00214846">
        <w:rPr>
          <w:sz w:val="28"/>
          <w:szCs w:val="28"/>
        </w:rPr>
        <w:t>24.06</w:t>
      </w:r>
      <w:r w:rsidRPr="005668D0">
        <w:rPr>
          <w:sz w:val="28"/>
          <w:szCs w:val="28"/>
        </w:rPr>
        <w:t xml:space="preserve">.2025г.), </w:t>
      </w:r>
      <w:r w:rsidRPr="005668D0">
        <w:rPr>
          <w:sz w:val="28"/>
          <w:szCs w:val="28"/>
        </w:rPr>
        <w:br/>
        <w:t xml:space="preserve">в соответствии с пунктом 7 статьи 28 и  пунктом 6 статьи 29 </w:t>
      </w:r>
      <w:r w:rsidRPr="005668D0">
        <w:rPr>
          <w:bCs/>
          <w:kern w:val="32"/>
          <w:sz w:val="28"/>
          <w:szCs w:val="28"/>
        </w:rPr>
        <w:t>Федерального закона от 12.06.2002 г. № 67-ФЗ «Об основных гарантиях избирательных прав и права на участие в референдуме граждан Российской Федерации»,</w:t>
      </w:r>
    </w:p>
    <w:p w:rsidR="00C75E51" w:rsidRPr="005668D0" w:rsidRDefault="00C75E51" w:rsidP="00C75E51">
      <w:pPr>
        <w:spacing w:before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C75E51" w:rsidRPr="005668D0" w:rsidRDefault="00C75E51" w:rsidP="00C75E51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C75E51" w:rsidRPr="005668D0" w:rsidRDefault="00C75E51" w:rsidP="00C75E51">
      <w:pPr>
        <w:jc w:val="both"/>
        <w:rPr>
          <w:sz w:val="28"/>
          <w:szCs w:val="28"/>
        </w:rPr>
      </w:pPr>
    </w:p>
    <w:p w:rsidR="00C75E51" w:rsidRPr="005668D0" w:rsidRDefault="00C75E51" w:rsidP="00C75E5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1. Освободить от обязанностей председателя участковой избирательной комиссии избирательного участка № 15</w:t>
      </w:r>
      <w:r w:rsidR="00214846">
        <w:rPr>
          <w:sz w:val="28"/>
          <w:szCs w:val="28"/>
        </w:rPr>
        <w:t>71</w:t>
      </w:r>
      <w:r w:rsidRPr="005668D0">
        <w:rPr>
          <w:sz w:val="28"/>
          <w:szCs w:val="28"/>
        </w:rPr>
        <w:t xml:space="preserve"> </w:t>
      </w:r>
      <w:r w:rsidR="00214846" w:rsidRPr="00214846">
        <w:rPr>
          <w:sz w:val="28"/>
          <w:szCs w:val="28"/>
        </w:rPr>
        <w:t>Орехов</w:t>
      </w:r>
      <w:r w:rsidR="00214846">
        <w:rPr>
          <w:sz w:val="28"/>
          <w:szCs w:val="28"/>
        </w:rPr>
        <w:t>у</w:t>
      </w:r>
      <w:r w:rsidR="00214846" w:rsidRPr="00214846">
        <w:rPr>
          <w:sz w:val="28"/>
          <w:szCs w:val="28"/>
        </w:rPr>
        <w:t xml:space="preserve"> Марин</w:t>
      </w:r>
      <w:r w:rsidR="00214846">
        <w:rPr>
          <w:sz w:val="28"/>
          <w:szCs w:val="28"/>
        </w:rPr>
        <w:t>у</w:t>
      </w:r>
      <w:r w:rsidR="00214846" w:rsidRPr="00214846">
        <w:rPr>
          <w:sz w:val="28"/>
          <w:szCs w:val="28"/>
        </w:rPr>
        <w:t xml:space="preserve"> Павловн</w:t>
      </w:r>
      <w:r w:rsidR="00214846">
        <w:rPr>
          <w:sz w:val="28"/>
          <w:szCs w:val="28"/>
        </w:rPr>
        <w:t>у</w:t>
      </w:r>
      <w:r w:rsidRPr="005668D0">
        <w:rPr>
          <w:sz w:val="28"/>
          <w:szCs w:val="28"/>
        </w:rPr>
        <w:t xml:space="preserve">, предложенную для назначения в состав комиссии Собранием депутатов </w:t>
      </w:r>
      <w:r w:rsidR="00214846" w:rsidRPr="00214846">
        <w:rPr>
          <w:sz w:val="28"/>
          <w:szCs w:val="28"/>
        </w:rPr>
        <w:t>Курганенского</w:t>
      </w:r>
      <w:r w:rsidRPr="005668D0">
        <w:rPr>
          <w:sz w:val="28"/>
          <w:szCs w:val="28"/>
        </w:rPr>
        <w:t xml:space="preserve"> сельского поселения и вывести её из состава участковой избирательной комиссии избирательного участка №15</w:t>
      </w:r>
      <w:r w:rsidR="00214846">
        <w:rPr>
          <w:sz w:val="28"/>
          <w:szCs w:val="28"/>
        </w:rPr>
        <w:t>71</w:t>
      </w:r>
      <w:r w:rsidRPr="005668D0">
        <w:rPr>
          <w:sz w:val="28"/>
          <w:szCs w:val="28"/>
        </w:rPr>
        <w:t>.</w:t>
      </w:r>
    </w:p>
    <w:p w:rsidR="00C75E51" w:rsidRPr="005668D0" w:rsidRDefault="00C75E51" w:rsidP="00C75E5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</w:t>
      </w:r>
      <w:r w:rsidRPr="005668D0">
        <w:rPr>
          <w:bCs/>
          <w:sz w:val="28"/>
          <w:szCs w:val="28"/>
        </w:rPr>
        <w:t xml:space="preserve">. Копию настоящего постановления направить в участковую избирательную комиссию избирательного участка, участка референдума </w:t>
      </w:r>
      <w:r w:rsidRPr="005668D0">
        <w:rPr>
          <w:bCs/>
          <w:sz w:val="28"/>
          <w:szCs w:val="28"/>
        </w:rPr>
        <w:br/>
        <w:t>№ 15</w:t>
      </w:r>
      <w:r w:rsidR="00214846">
        <w:rPr>
          <w:bCs/>
          <w:sz w:val="28"/>
          <w:szCs w:val="28"/>
        </w:rPr>
        <w:t>71</w:t>
      </w:r>
      <w:r w:rsidRPr="005668D0">
        <w:rPr>
          <w:bCs/>
          <w:sz w:val="28"/>
          <w:szCs w:val="28"/>
        </w:rPr>
        <w:t xml:space="preserve"> Орловского района Ростовской области.</w:t>
      </w:r>
    </w:p>
    <w:p w:rsidR="00C75E51" w:rsidRPr="005668D0" w:rsidRDefault="00C75E51" w:rsidP="00C75E5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lastRenderedPageBreak/>
        <w:t xml:space="preserve">3.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C75E51" w:rsidRPr="005668D0" w:rsidRDefault="00C75E51" w:rsidP="00C75E51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C75E51" w:rsidRPr="005668D0" w:rsidRDefault="00C75E51" w:rsidP="00C75E51">
      <w:pPr>
        <w:tabs>
          <w:tab w:val="num" w:pos="993"/>
        </w:tabs>
        <w:jc w:val="both"/>
        <w:rPr>
          <w:sz w:val="28"/>
          <w:szCs w:val="28"/>
        </w:rPr>
      </w:pPr>
    </w:p>
    <w:p w:rsidR="00C75E51" w:rsidRPr="005668D0" w:rsidRDefault="00C75E51" w:rsidP="00C75E51">
      <w:pPr>
        <w:tabs>
          <w:tab w:val="num" w:pos="993"/>
        </w:tabs>
        <w:jc w:val="both"/>
        <w:rPr>
          <w:sz w:val="28"/>
          <w:szCs w:val="28"/>
        </w:rPr>
      </w:pPr>
    </w:p>
    <w:p w:rsidR="00C75E51" w:rsidRPr="005668D0" w:rsidRDefault="00C75E51" w:rsidP="00C75E51">
      <w:pPr>
        <w:tabs>
          <w:tab w:val="num" w:pos="993"/>
        </w:tabs>
        <w:jc w:val="both"/>
        <w:rPr>
          <w:sz w:val="28"/>
          <w:szCs w:val="28"/>
        </w:rPr>
      </w:pPr>
    </w:p>
    <w:p w:rsidR="00C75E51" w:rsidRPr="005668D0" w:rsidRDefault="00C75E51" w:rsidP="00C75E5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C75E51" w:rsidRPr="005668D0" w:rsidRDefault="00C75E51" w:rsidP="00C75E51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C75E51" w:rsidRPr="005668D0" w:rsidRDefault="00C75E51" w:rsidP="00C75E51">
      <w:pPr>
        <w:ind w:left="5103"/>
        <w:jc w:val="center"/>
        <w:rPr>
          <w:sz w:val="28"/>
        </w:rPr>
      </w:pPr>
    </w:p>
    <w:p w:rsidR="00C75E51" w:rsidRPr="005668D0" w:rsidRDefault="00C75E51" w:rsidP="00C75E51">
      <w:pPr>
        <w:rPr>
          <w:sz w:val="28"/>
          <w:szCs w:val="28"/>
        </w:rPr>
      </w:pPr>
    </w:p>
    <w:p w:rsidR="002B04EF" w:rsidRDefault="005901F0"/>
    <w:sectPr w:rsidR="002B04EF" w:rsidSect="00F45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75E51"/>
    <w:rsid w:val="00117B59"/>
    <w:rsid w:val="00214846"/>
    <w:rsid w:val="002510EA"/>
    <w:rsid w:val="005901F0"/>
    <w:rsid w:val="00760031"/>
    <w:rsid w:val="00AF267F"/>
    <w:rsid w:val="00B449FE"/>
    <w:rsid w:val="00C75E51"/>
    <w:rsid w:val="00F4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E5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75E5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75E51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75E5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5E5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2025-06-25T08:42:00Z</dcterms:created>
  <dcterms:modified xsi:type="dcterms:W3CDTF">2025-06-25T08:42:00Z</dcterms:modified>
</cp:coreProperties>
</file>