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CC3" w:rsidRPr="00D05968" w:rsidRDefault="00624CC3" w:rsidP="00624CC3">
      <w:pPr>
        <w:jc w:val="center"/>
      </w:pPr>
      <w:r w:rsidRPr="00D05968">
        <w:rPr>
          <w:noProof/>
        </w:rPr>
        <w:drawing>
          <wp:inline distT="0" distB="0" distL="0" distR="0">
            <wp:extent cx="606425" cy="606425"/>
            <wp:effectExtent l="19050" t="0" r="3175" b="0"/>
            <wp:docPr id="7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CC3" w:rsidRPr="00D05968" w:rsidRDefault="00624CC3" w:rsidP="00624CC3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ТЕРРИТОРИАЛЬНАЯ  ИЗБИРАТЕЛЬНАЯ   КОМИССИЯ </w:t>
      </w:r>
    </w:p>
    <w:p w:rsidR="00624CC3" w:rsidRPr="00D05968" w:rsidRDefault="00624CC3" w:rsidP="00624CC3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ОРЛОВСКОГО  РАЙОНА  РОСТОВСКОЙ  ОБЛАСТИ  </w:t>
      </w:r>
    </w:p>
    <w:p w:rsidR="00624CC3" w:rsidRPr="00D05968" w:rsidRDefault="00624CC3" w:rsidP="00624CC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D05968">
        <w:rPr>
          <w:b/>
          <w:sz w:val="28"/>
          <w:szCs w:val="28"/>
        </w:rPr>
        <w:t>ПОСТАНОВЛЕНИЕ</w:t>
      </w:r>
    </w:p>
    <w:p w:rsidR="00624CC3" w:rsidRPr="00D05968" w:rsidRDefault="00624CC3" w:rsidP="00624CC3">
      <w:pPr>
        <w:spacing w:line="360" w:lineRule="auto"/>
        <w:jc w:val="center"/>
        <w:rPr>
          <w:sz w:val="28"/>
        </w:rPr>
      </w:pPr>
      <w:r w:rsidRPr="00D05968">
        <w:rPr>
          <w:sz w:val="28"/>
        </w:rPr>
        <w:t>31 июля 2026 г.</w:t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  <w:t xml:space="preserve">№ </w:t>
      </w:r>
      <w:r>
        <w:rPr>
          <w:sz w:val="28"/>
        </w:rPr>
        <w:t>11-67</w:t>
      </w:r>
    </w:p>
    <w:p w:rsidR="00624CC3" w:rsidRPr="00D05968" w:rsidRDefault="00624CC3" w:rsidP="00624CC3">
      <w:pPr>
        <w:spacing w:line="360" w:lineRule="auto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п. Орловский</w:t>
      </w:r>
    </w:p>
    <w:p w:rsidR="00624CC3" w:rsidRPr="00D05968" w:rsidRDefault="00624CC3" w:rsidP="00624CC3">
      <w:pPr>
        <w:spacing w:after="360"/>
        <w:ind w:left="1985" w:right="2126"/>
        <w:jc w:val="both"/>
        <w:rPr>
          <w:sz w:val="28"/>
        </w:rPr>
      </w:pPr>
      <w:r w:rsidRPr="00D05968">
        <w:rPr>
          <w:b/>
          <w:sz w:val="28"/>
          <w:szCs w:val="28"/>
        </w:rPr>
        <w:t xml:space="preserve"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2, </w:t>
      </w:r>
      <w:proofErr w:type="spellStart"/>
      <w:r w:rsidRPr="00D05968">
        <w:rPr>
          <w:b/>
          <w:bCs/>
          <w:sz w:val="28"/>
          <w:szCs w:val="28"/>
        </w:rPr>
        <w:t>Бедрик</w:t>
      </w:r>
      <w:proofErr w:type="spellEnd"/>
      <w:r w:rsidRPr="00D05968">
        <w:rPr>
          <w:b/>
          <w:bCs/>
          <w:sz w:val="28"/>
          <w:szCs w:val="28"/>
        </w:rPr>
        <w:t xml:space="preserve"> Александра Николаевича</w:t>
      </w:r>
    </w:p>
    <w:p w:rsidR="00624CC3" w:rsidRPr="00D05968" w:rsidRDefault="00624CC3" w:rsidP="00624CC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D05968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Луганского сельского поселения шестого созыва </w:t>
      </w:r>
      <w:proofErr w:type="spellStart"/>
      <w:r w:rsidRPr="00D05968">
        <w:rPr>
          <w:bCs/>
          <w:sz w:val="28"/>
          <w:szCs w:val="28"/>
        </w:rPr>
        <w:t>Бедрик</w:t>
      </w:r>
      <w:proofErr w:type="spellEnd"/>
      <w:r w:rsidRPr="00D05968">
        <w:rPr>
          <w:bCs/>
          <w:sz w:val="28"/>
          <w:szCs w:val="28"/>
        </w:rPr>
        <w:t xml:space="preserve"> Александра Николаевича</w:t>
      </w:r>
      <w:r w:rsidRPr="00D05968">
        <w:rPr>
          <w:i/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выдвинутого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 по Луганскому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№ 67-ФЗ </w:t>
      </w:r>
      <w:r w:rsidRPr="00D05968">
        <w:rPr>
          <w:sz w:val="28"/>
          <w:szCs w:val="28"/>
        </w:rPr>
        <w:br/>
        <w:t>«Об основных гарантиях избирательных</w:t>
      </w:r>
      <w:proofErr w:type="gramEnd"/>
      <w:r w:rsidRPr="00D05968">
        <w:rPr>
          <w:sz w:val="28"/>
          <w:szCs w:val="28"/>
        </w:rPr>
        <w:t xml:space="preserve"> прав и права на участие </w:t>
      </w:r>
      <w:r w:rsidRPr="00D05968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05968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624CC3" w:rsidRPr="00D05968" w:rsidRDefault="00624CC3" w:rsidP="00624CC3">
      <w:pPr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Территориальная избирательная комиссия Орловского района</w:t>
      </w:r>
    </w:p>
    <w:p w:rsidR="00624CC3" w:rsidRPr="00D05968" w:rsidRDefault="00624CC3" w:rsidP="00624CC3">
      <w:pPr>
        <w:spacing w:after="240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Ростовской области ПОСТАНОВЛЯЕТ:</w:t>
      </w:r>
    </w:p>
    <w:p w:rsidR="00624CC3" w:rsidRPr="00D05968" w:rsidRDefault="00624CC3" w:rsidP="00624CC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1. Зарегистрировать </w:t>
      </w:r>
      <w:proofErr w:type="spellStart"/>
      <w:r w:rsidRPr="00D05968">
        <w:rPr>
          <w:bCs/>
          <w:sz w:val="28"/>
          <w:szCs w:val="28"/>
        </w:rPr>
        <w:t>Бедрик</w:t>
      </w:r>
      <w:proofErr w:type="spellEnd"/>
      <w:r w:rsidRPr="00D05968">
        <w:rPr>
          <w:bCs/>
          <w:sz w:val="28"/>
          <w:szCs w:val="28"/>
        </w:rPr>
        <w:t xml:space="preserve"> Александра Николаевича, 1976 года рождения, место жительства – Ростовская область,</w:t>
      </w:r>
      <w:r w:rsidRPr="00D05968">
        <w:rPr>
          <w:sz w:val="28"/>
          <w:szCs w:val="28"/>
        </w:rPr>
        <w:t xml:space="preserve"> Орловский район, </w:t>
      </w:r>
      <w:r w:rsidRPr="00D05968">
        <w:rPr>
          <w:rFonts w:ascii="&quot;Helvetica Neue&quot;" w:hAnsi="&quot;Helvetica Neue&quot;"/>
          <w:sz w:val="28"/>
          <w:szCs w:val="28"/>
        </w:rPr>
        <w:t xml:space="preserve">хутор </w:t>
      </w:r>
      <w:proofErr w:type="spellStart"/>
      <w:r w:rsidRPr="00D05968">
        <w:rPr>
          <w:rFonts w:ascii="&quot;Helvetica Neue&quot;" w:hAnsi="&quot;Helvetica Neue&quot;"/>
          <w:sz w:val="28"/>
          <w:szCs w:val="28"/>
        </w:rPr>
        <w:t>Быстрянский</w:t>
      </w:r>
      <w:proofErr w:type="spellEnd"/>
      <w:r w:rsidRPr="00D05968">
        <w:rPr>
          <w:bCs/>
          <w:sz w:val="28"/>
          <w:szCs w:val="28"/>
        </w:rPr>
        <w:t xml:space="preserve">, выдвинут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кандидатом в депутаты </w:t>
      </w:r>
      <w:r w:rsidRPr="00D05968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2.</w:t>
      </w:r>
    </w:p>
    <w:p w:rsidR="00624CC3" w:rsidRPr="00D05968" w:rsidRDefault="00624CC3" w:rsidP="00624CC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lastRenderedPageBreak/>
        <w:t xml:space="preserve">Дата регистрации 31 июля 2026 года, время регистрации </w:t>
      </w:r>
      <w:r>
        <w:rPr>
          <w:sz w:val="28"/>
          <w:szCs w:val="28"/>
        </w:rPr>
        <w:t>15 часов</w:t>
      </w:r>
      <w:r w:rsidRPr="00D05968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Pr="00D05968">
        <w:rPr>
          <w:sz w:val="28"/>
          <w:szCs w:val="28"/>
        </w:rPr>
        <w:t xml:space="preserve"> минут.</w:t>
      </w:r>
    </w:p>
    <w:p w:rsidR="00624CC3" w:rsidRPr="00D05968" w:rsidRDefault="00624CC3" w:rsidP="00624CC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24CC3" w:rsidRPr="00D05968" w:rsidRDefault="00624CC3" w:rsidP="00624CC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3. Направить сведения о зарегистрированном кандидате </w:t>
      </w:r>
      <w:r w:rsidRPr="00D05968">
        <w:rPr>
          <w:sz w:val="28"/>
          <w:szCs w:val="28"/>
        </w:rPr>
        <w:br/>
      </w:r>
      <w:r w:rsidRPr="00D05968">
        <w:rPr>
          <w:bCs/>
          <w:sz w:val="28"/>
          <w:szCs w:val="28"/>
        </w:rPr>
        <w:t>в средства массовой информации.</w:t>
      </w:r>
    </w:p>
    <w:p w:rsidR="00624CC3" w:rsidRPr="00D05968" w:rsidRDefault="00624CC3" w:rsidP="00624CC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4. </w:t>
      </w:r>
      <w:proofErr w:type="gramStart"/>
      <w:r w:rsidRPr="00D05968">
        <w:rPr>
          <w:sz w:val="28"/>
          <w:szCs w:val="28"/>
        </w:rPr>
        <w:t>Разместить</w:t>
      </w:r>
      <w:proofErr w:type="gramEnd"/>
      <w:r w:rsidRPr="00D05968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05968">
        <w:rPr>
          <w:sz w:val="28"/>
          <w:szCs w:val="28"/>
        </w:rPr>
        <w:br/>
        <w:t>в информационно-телекоммуникационной сети «Интернет».</w:t>
      </w:r>
    </w:p>
    <w:p w:rsidR="00624CC3" w:rsidRPr="00D05968" w:rsidRDefault="00624CC3" w:rsidP="00624CC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5. </w:t>
      </w:r>
      <w:proofErr w:type="gramStart"/>
      <w:r w:rsidRPr="00D05968">
        <w:rPr>
          <w:sz w:val="28"/>
          <w:szCs w:val="28"/>
        </w:rPr>
        <w:t>Контроль за</w:t>
      </w:r>
      <w:proofErr w:type="gramEnd"/>
      <w:r w:rsidRPr="00D05968">
        <w:rPr>
          <w:sz w:val="28"/>
          <w:szCs w:val="28"/>
        </w:rPr>
        <w:t xml:space="preserve"> исполнением настоящего постановления возложить </w:t>
      </w:r>
      <w:r w:rsidRPr="00D0596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624CC3" w:rsidRPr="00D05968" w:rsidRDefault="00624CC3" w:rsidP="00624CC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24CC3" w:rsidRPr="00D05968" w:rsidRDefault="00624CC3" w:rsidP="00624CC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24CC3" w:rsidRPr="00D05968" w:rsidRDefault="00624CC3" w:rsidP="00624CC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24CC3" w:rsidRPr="00D05968" w:rsidRDefault="00624CC3" w:rsidP="00624CC3">
      <w:pPr>
        <w:spacing w:after="360" w:line="360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Председатель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П.В. Елизаров</w:t>
      </w:r>
    </w:p>
    <w:p w:rsidR="00624CC3" w:rsidRPr="00D05968" w:rsidRDefault="00624CC3" w:rsidP="00624CC3">
      <w:pPr>
        <w:spacing w:line="276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Секретарь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Е.Н. Стоянова</w:t>
      </w:r>
    </w:p>
    <w:p w:rsidR="00624CC3" w:rsidRPr="00D05968" w:rsidRDefault="00624CC3" w:rsidP="00624CC3">
      <w:pPr>
        <w:rPr>
          <w:sz w:val="28"/>
          <w:szCs w:val="28"/>
        </w:rPr>
      </w:pPr>
    </w:p>
    <w:p w:rsidR="002B04EF" w:rsidRDefault="00624CC3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764759"/>
    <w:rsid w:val="007A187D"/>
    <w:rsid w:val="007C3AD7"/>
    <w:rsid w:val="00847293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E6911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CC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24CC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24CC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4CC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4CC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2026-07-31T12:22:00Z</dcterms:created>
  <dcterms:modified xsi:type="dcterms:W3CDTF">2026-07-31T12:22:00Z</dcterms:modified>
</cp:coreProperties>
</file>