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1D7" w:rsidRPr="00174D45" w:rsidRDefault="002031D7" w:rsidP="002031D7">
      <w:pPr>
        <w:spacing w:after="200" w:line="276" w:lineRule="auto"/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1D7" w:rsidRPr="00174D45" w:rsidRDefault="002031D7" w:rsidP="002031D7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174D45">
        <w:rPr>
          <w:b/>
          <w:sz w:val="28"/>
          <w:szCs w:val="28"/>
        </w:rPr>
        <w:t>ТЕРРИТОРИАЛЬНАЯ  ИЗБИРАТЕЛЬНАЯ  КОМИССИЯ</w:t>
      </w:r>
    </w:p>
    <w:p w:rsidR="002031D7" w:rsidRPr="00174D45" w:rsidRDefault="002031D7" w:rsidP="002031D7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174D45">
        <w:rPr>
          <w:b/>
          <w:sz w:val="28"/>
          <w:szCs w:val="28"/>
        </w:rPr>
        <w:t>ОРЛОВСКОГО  РАЙОНА  РОСТОВСКОЙ  ОБЛАСТИ</w:t>
      </w:r>
    </w:p>
    <w:p w:rsidR="002031D7" w:rsidRPr="00174D45" w:rsidRDefault="002031D7" w:rsidP="002031D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2031D7" w:rsidRPr="00174D45" w:rsidRDefault="002031D7" w:rsidP="002031D7">
      <w:pPr>
        <w:tabs>
          <w:tab w:val="left" w:pos="3630"/>
        </w:tabs>
        <w:jc w:val="center"/>
        <w:rPr>
          <w:b/>
          <w:sz w:val="28"/>
          <w:szCs w:val="28"/>
        </w:rPr>
      </w:pPr>
      <w:r w:rsidRPr="00174D45">
        <w:rPr>
          <w:b/>
          <w:sz w:val="28"/>
          <w:szCs w:val="28"/>
        </w:rPr>
        <w:t>ПОСТАНОВЛЕНИЕ</w:t>
      </w:r>
    </w:p>
    <w:p w:rsidR="002031D7" w:rsidRPr="00174D45" w:rsidRDefault="002031D7" w:rsidP="002031D7">
      <w:pPr>
        <w:tabs>
          <w:tab w:val="left" w:pos="3630"/>
        </w:tabs>
        <w:rPr>
          <w:b/>
          <w:sz w:val="28"/>
          <w:szCs w:val="28"/>
        </w:rPr>
      </w:pPr>
    </w:p>
    <w:p w:rsidR="002031D7" w:rsidRPr="00174D45" w:rsidRDefault="002031D7" w:rsidP="002031D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28 июля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40-5</w:t>
      </w:r>
    </w:p>
    <w:p w:rsidR="002031D7" w:rsidRPr="00174D45" w:rsidRDefault="002031D7" w:rsidP="002031D7">
      <w:pPr>
        <w:tabs>
          <w:tab w:val="left" w:pos="6750"/>
        </w:tabs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п. Орловский</w:t>
      </w:r>
    </w:p>
    <w:p w:rsidR="002031D7" w:rsidRPr="00174D45" w:rsidRDefault="002031D7" w:rsidP="002031D7">
      <w:pPr>
        <w:tabs>
          <w:tab w:val="left" w:pos="6750"/>
        </w:tabs>
        <w:jc w:val="center"/>
        <w:rPr>
          <w:sz w:val="28"/>
          <w:szCs w:val="28"/>
        </w:rPr>
      </w:pPr>
    </w:p>
    <w:p w:rsidR="002031D7" w:rsidRPr="00174D45" w:rsidRDefault="002031D7" w:rsidP="002031D7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174D45">
        <w:rPr>
          <w:rFonts w:ascii="Times New Roman" w:hAnsi="Times New Roman"/>
          <w:szCs w:val="28"/>
        </w:rPr>
        <w:t xml:space="preserve">О регистрации кандидата в депутаты </w:t>
      </w:r>
      <w:proofErr w:type="gramStart"/>
      <w:r w:rsidRPr="00174D45">
        <w:rPr>
          <w:rFonts w:ascii="Times New Roman" w:hAnsi="Times New Roman"/>
          <w:szCs w:val="28"/>
        </w:rPr>
        <w:t xml:space="preserve">Собрания депутатов Красноармейского сельского поселения пятого созыва </w:t>
      </w:r>
      <w:r>
        <w:rPr>
          <w:rFonts w:ascii="Times New Roman" w:hAnsi="Times New Roman"/>
          <w:szCs w:val="28"/>
        </w:rPr>
        <w:t>Гаевской Ларисы Николаевны</w:t>
      </w:r>
      <w:proofErr w:type="gramEnd"/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</w:r>
      <w:r w:rsidRPr="00174D45">
        <w:rPr>
          <w:rFonts w:ascii="Times New Roman" w:hAnsi="Times New Roman"/>
          <w:szCs w:val="28"/>
        </w:rPr>
        <w:t>по Красноармейскому одномандатному избирательному округу № 2</w:t>
      </w:r>
    </w:p>
    <w:p w:rsidR="002031D7" w:rsidRPr="00174D45" w:rsidRDefault="002031D7" w:rsidP="002031D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174D45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Красноармейского сельского поселения пятого созыва </w:t>
      </w:r>
      <w:r w:rsidRPr="00BC1FBB">
        <w:rPr>
          <w:sz w:val="28"/>
          <w:szCs w:val="28"/>
        </w:rPr>
        <w:t>Гаевской Ларисы Николаевны</w:t>
      </w:r>
      <w:r w:rsidRPr="00BC1FBB">
        <w:rPr>
          <w:i/>
          <w:sz w:val="28"/>
          <w:szCs w:val="28"/>
        </w:rPr>
        <w:t>,</w:t>
      </w:r>
      <w:r w:rsidRPr="00BC1FBB">
        <w:rPr>
          <w:sz w:val="28"/>
          <w:szCs w:val="28"/>
        </w:rPr>
        <w:t xml:space="preserve"> </w:t>
      </w:r>
      <w:r w:rsidRPr="00BC1FBB">
        <w:rPr>
          <w:bCs/>
          <w:sz w:val="28"/>
          <w:szCs w:val="28"/>
        </w:rPr>
        <w:t>выдвинуто</w:t>
      </w:r>
      <w:r>
        <w:rPr>
          <w:bCs/>
          <w:sz w:val="28"/>
          <w:szCs w:val="28"/>
        </w:rPr>
        <w:t>й</w:t>
      </w:r>
      <w:r w:rsidRPr="00BC1FBB">
        <w:rPr>
          <w:bCs/>
          <w:sz w:val="28"/>
          <w:szCs w:val="28"/>
        </w:rPr>
        <w:t xml:space="preserve"> </w:t>
      </w:r>
      <w:r w:rsidRPr="00BC1FBB">
        <w:rPr>
          <w:sz w:val="28"/>
          <w:szCs w:val="28"/>
        </w:rPr>
        <w:t>Региональным отделением</w:t>
      </w:r>
      <w:r w:rsidRPr="00174D45">
        <w:rPr>
          <w:sz w:val="28"/>
          <w:szCs w:val="28"/>
        </w:rPr>
        <w:t xml:space="preserve"> Социалистической политической партии </w:t>
      </w:r>
      <w:r w:rsidRPr="00BC1FBB">
        <w:rPr>
          <w:b/>
          <w:sz w:val="28"/>
          <w:szCs w:val="28"/>
        </w:rPr>
        <w:t>«СПРАВЕДЛИВАЯ РОССИЯ – ПАТРИОТЫ - ЗА ПРАВДУ»</w:t>
      </w:r>
      <w:r w:rsidRPr="00174D45"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в Ростовской области</w:t>
      </w:r>
      <w:r w:rsidRPr="00174D45">
        <w:rPr>
          <w:sz w:val="28"/>
          <w:szCs w:val="28"/>
        </w:rPr>
        <w:t xml:space="preserve"> по Красноармейскому одномандатному избирательному округу № 2,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174D45">
        <w:rPr>
          <w:sz w:val="28"/>
          <w:szCs w:val="28"/>
        </w:rPr>
        <w:t xml:space="preserve"> 12.06.2002 № 67-ФЗ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2031D7" w:rsidRPr="00174D45" w:rsidRDefault="002031D7" w:rsidP="002031D7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Территориальная избирательная комиссия Орловского района</w:t>
      </w:r>
    </w:p>
    <w:p w:rsidR="002031D7" w:rsidRPr="00174D45" w:rsidRDefault="002031D7" w:rsidP="002031D7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 области ПОСТАНОВЛЯЕТ:</w:t>
      </w:r>
    </w:p>
    <w:p w:rsidR="002031D7" w:rsidRPr="00174D45" w:rsidRDefault="002031D7" w:rsidP="002031D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1. Зарегистрировать </w:t>
      </w:r>
      <w:r w:rsidRPr="00BC1FBB">
        <w:rPr>
          <w:sz w:val="28"/>
          <w:szCs w:val="28"/>
        </w:rPr>
        <w:t>Гаевск</w:t>
      </w:r>
      <w:r>
        <w:rPr>
          <w:sz w:val="28"/>
          <w:szCs w:val="28"/>
        </w:rPr>
        <w:t>ую</w:t>
      </w:r>
      <w:r w:rsidRPr="00BC1FBB">
        <w:rPr>
          <w:sz w:val="28"/>
          <w:szCs w:val="28"/>
        </w:rPr>
        <w:t xml:space="preserve"> Ларис</w:t>
      </w:r>
      <w:r>
        <w:rPr>
          <w:sz w:val="28"/>
          <w:szCs w:val="28"/>
        </w:rPr>
        <w:t>у</w:t>
      </w:r>
      <w:r w:rsidRPr="00BC1FBB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174D45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73</w:t>
      </w:r>
      <w:r w:rsidRPr="00174D45">
        <w:rPr>
          <w:bCs/>
          <w:sz w:val="28"/>
          <w:szCs w:val="28"/>
        </w:rPr>
        <w:t xml:space="preserve"> года рождения, проживающ</w:t>
      </w:r>
      <w:r w:rsidR="00D7642C">
        <w:rPr>
          <w:bCs/>
          <w:sz w:val="28"/>
          <w:szCs w:val="28"/>
        </w:rPr>
        <w:t>ую</w:t>
      </w:r>
      <w:r w:rsidRPr="00174D45">
        <w:rPr>
          <w:bCs/>
          <w:sz w:val="28"/>
          <w:szCs w:val="28"/>
        </w:rPr>
        <w:t>: Ростовская область,</w:t>
      </w:r>
      <w:r w:rsidRPr="00174D45">
        <w:rPr>
          <w:sz w:val="28"/>
          <w:szCs w:val="28"/>
        </w:rPr>
        <w:t xml:space="preserve"> Орловский район, поселок </w:t>
      </w:r>
      <w:r>
        <w:rPr>
          <w:sz w:val="28"/>
          <w:szCs w:val="28"/>
        </w:rPr>
        <w:t>Орловский</w:t>
      </w:r>
      <w:r w:rsidRPr="00174D45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>ую</w:t>
      </w:r>
      <w:r w:rsidRPr="00174D45">
        <w:rPr>
          <w:bCs/>
          <w:sz w:val="28"/>
          <w:szCs w:val="28"/>
        </w:rPr>
        <w:t xml:space="preserve"> </w:t>
      </w:r>
      <w:r w:rsidRPr="00174D45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8B2A3D">
        <w:rPr>
          <w:b/>
          <w:sz w:val="28"/>
          <w:szCs w:val="28"/>
        </w:rPr>
        <w:t xml:space="preserve">«СПРАВЕДЛИВАЯ РОССИЯ – ПАТРИОТЫ - ЗА </w:t>
      </w:r>
      <w:r w:rsidRPr="008B2A3D">
        <w:rPr>
          <w:b/>
          <w:sz w:val="28"/>
          <w:szCs w:val="28"/>
        </w:rPr>
        <w:lastRenderedPageBreak/>
        <w:t>ПРАВДУ»</w:t>
      </w:r>
      <w:r w:rsidRPr="00174D45">
        <w:rPr>
          <w:bCs/>
          <w:sz w:val="28"/>
          <w:szCs w:val="28"/>
        </w:rPr>
        <w:t xml:space="preserve"> в Ростовской области</w:t>
      </w:r>
      <w:r w:rsidRPr="00174D45"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 xml:space="preserve">кандидатом в депутаты </w:t>
      </w:r>
      <w:r w:rsidRPr="00174D45">
        <w:rPr>
          <w:sz w:val="28"/>
          <w:szCs w:val="28"/>
        </w:rPr>
        <w:t>Собрания депутатов Красноармейского сельского поселения пятого созыва по Красноармейскому одномандатному избирательному округу № 2.</w:t>
      </w:r>
    </w:p>
    <w:p w:rsidR="002031D7" w:rsidRPr="00174D45" w:rsidRDefault="002031D7" w:rsidP="002031D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28 июля</w:t>
      </w:r>
      <w:r w:rsidRPr="00174D45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174D45">
        <w:rPr>
          <w:sz w:val="28"/>
          <w:szCs w:val="28"/>
        </w:rPr>
        <w:t xml:space="preserve">, время регистрации </w:t>
      </w:r>
      <w:r w:rsidRPr="00A2739E">
        <w:rPr>
          <w:sz w:val="28"/>
          <w:szCs w:val="28"/>
        </w:rPr>
        <w:t>13 часов 15 минут</w:t>
      </w:r>
      <w:r w:rsidRPr="00174D45">
        <w:rPr>
          <w:sz w:val="28"/>
          <w:szCs w:val="28"/>
        </w:rPr>
        <w:t>.</w:t>
      </w:r>
    </w:p>
    <w:p w:rsidR="002031D7" w:rsidRPr="00174D45" w:rsidRDefault="002031D7" w:rsidP="002031D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031D7" w:rsidRPr="00174D45" w:rsidRDefault="002031D7" w:rsidP="002031D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3. Направить сведения о зарегистрированном кандидате </w:t>
      </w:r>
      <w:r w:rsidRPr="00174D45">
        <w:rPr>
          <w:sz w:val="28"/>
          <w:szCs w:val="28"/>
        </w:rPr>
        <w:br/>
      </w:r>
      <w:r w:rsidRPr="00174D45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174D45">
        <w:rPr>
          <w:sz w:val="28"/>
          <w:szCs w:val="28"/>
        </w:rPr>
        <w:t>.</w:t>
      </w:r>
    </w:p>
    <w:p w:rsidR="002031D7" w:rsidRPr="00174D45" w:rsidRDefault="002031D7" w:rsidP="002031D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4. </w:t>
      </w:r>
      <w:proofErr w:type="gramStart"/>
      <w:r w:rsidRPr="00174D45">
        <w:rPr>
          <w:sz w:val="28"/>
          <w:szCs w:val="28"/>
        </w:rPr>
        <w:t>Разместить</w:t>
      </w:r>
      <w:proofErr w:type="gramEnd"/>
      <w:r w:rsidRPr="00174D45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174D45">
        <w:rPr>
          <w:sz w:val="28"/>
          <w:szCs w:val="28"/>
        </w:rPr>
        <w:br/>
        <w:t>в информационно-телекоммуникационной сети «Интернет».</w:t>
      </w:r>
    </w:p>
    <w:p w:rsidR="002031D7" w:rsidRPr="00174D45" w:rsidRDefault="002031D7" w:rsidP="002031D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5. </w:t>
      </w:r>
      <w:proofErr w:type="gramStart"/>
      <w:r w:rsidRPr="00174D45">
        <w:rPr>
          <w:sz w:val="28"/>
          <w:szCs w:val="28"/>
        </w:rPr>
        <w:t>Контроль за</w:t>
      </w:r>
      <w:proofErr w:type="gramEnd"/>
      <w:r w:rsidRPr="00174D45">
        <w:rPr>
          <w:sz w:val="28"/>
          <w:szCs w:val="28"/>
        </w:rPr>
        <w:t xml:space="preserve"> исполнением настоящего постановления возложить </w:t>
      </w:r>
      <w:r w:rsidRPr="00174D45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2031D7" w:rsidRPr="00174D45" w:rsidRDefault="002031D7" w:rsidP="002031D7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2031D7" w:rsidRDefault="002031D7" w:rsidP="002031D7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2031D7" w:rsidRPr="00174D45" w:rsidRDefault="002031D7" w:rsidP="002031D7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2031D7" w:rsidRPr="00174D45" w:rsidRDefault="002031D7" w:rsidP="002031D7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174D45">
        <w:rPr>
          <w:sz w:val="28"/>
          <w:szCs w:val="28"/>
        </w:rPr>
        <w:t>Председатель комиссии</w:t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  <w:t>П.В. Елизаров</w:t>
      </w:r>
    </w:p>
    <w:p w:rsidR="002031D7" w:rsidRPr="00174D45" w:rsidRDefault="002031D7" w:rsidP="002031D7">
      <w:pPr>
        <w:jc w:val="both"/>
        <w:rPr>
          <w:sz w:val="28"/>
          <w:szCs w:val="28"/>
        </w:rPr>
      </w:pPr>
      <w:r w:rsidRPr="00174D45">
        <w:rPr>
          <w:sz w:val="28"/>
          <w:szCs w:val="28"/>
        </w:rPr>
        <w:t>Секретарь комиссии</w:t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  <w:t>Е.Н. Стоянова</w:t>
      </w:r>
    </w:p>
    <w:p w:rsidR="002031D7" w:rsidRDefault="002031D7" w:rsidP="002031D7"/>
    <w:p w:rsidR="002B04EF" w:rsidRDefault="00D7642C"/>
    <w:sectPr w:rsidR="002B04EF" w:rsidSect="00590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B6DA7"/>
    <w:rsid w:val="00117B59"/>
    <w:rsid w:val="002031D7"/>
    <w:rsid w:val="003B5495"/>
    <w:rsid w:val="00590708"/>
    <w:rsid w:val="007C14BD"/>
    <w:rsid w:val="007E416E"/>
    <w:rsid w:val="00B449FE"/>
    <w:rsid w:val="00D7642C"/>
    <w:rsid w:val="00F862DF"/>
    <w:rsid w:val="00FB6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1D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2031D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2031D7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2031D7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2031D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031D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31D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2089</Characters>
  <Application>Microsoft Office Word</Application>
  <DocSecurity>0</DocSecurity>
  <Lines>17</Lines>
  <Paragraphs>4</Paragraphs>
  <ScaleCrop>false</ScaleCrop>
  <Company/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2022-07-28T06:20:00Z</dcterms:created>
  <dcterms:modified xsi:type="dcterms:W3CDTF">2022-08-01T11:05:00Z</dcterms:modified>
</cp:coreProperties>
</file>