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0D1B" w:rsidRPr="00AA5BDB" w:rsidRDefault="00F30D1B" w:rsidP="00F30D1B">
      <w:pPr>
        <w:jc w:val="center"/>
      </w:pPr>
      <w:r w:rsidRPr="00AA5BDB">
        <w:rPr>
          <w:noProof/>
        </w:rPr>
        <w:drawing>
          <wp:inline distT="0" distB="0" distL="0" distR="0">
            <wp:extent cx="606425" cy="606425"/>
            <wp:effectExtent l="19050" t="0" r="3175" b="0"/>
            <wp:docPr id="14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0D1B" w:rsidRPr="00AA5BDB" w:rsidRDefault="00F30D1B" w:rsidP="00F30D1B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ТЕРРИТОРИАЛЬНАЯ  ИЗБИРАТЕЛЬНАЯ   КОМИССИЯ </w:t>
      </w:r>
    </w:p>
    <w:p w:rsidR="00F30D1B" w:rsidRPr="00AA5BDB" w:rsidRDefault="00F30D1B" w:rsidP="00F30D1B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ОРЛОВСКОГО  РАЙОНА  РОСТОВСКОЙ  ОБЛАСТИ  </w:t>
      </w:r>
    </w:p>
    <w:p w:rsidR="00F30D1B" w:rsidRPr="00AA5BDB" w:rsidRDefault="00F30D1B" w:rsidP="00F30D1B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AA5BDB">
        <w:rPr>
          <w:b/>
          <w:sz w:val="28"/>
          <w:szCs w:val="28"/>
        </w:rPr>
        <w:t>ПОСТАНОВЛЕНИЕ</w:t>
      </w:r>
    </w:p>
    <w:p w:rsidR="00F30D1B" w:rsidRPr="00AA5BDB" w:rsidRDefault="00F30D1B" w:rsidP="00F30D1B">
      <w:pPr>
        <w:spacing w:line="360" w:lineRule="auto"/>
        <w:jc w:val="center"/>
        <w:rPr>
          <w:sz w:val="28"/>
        </w:rPr>
      </w:pPr>
      <w:r w:rsidRPr="00AA5BDB">
        <w:rPr>
          <w:sz w:val="28"/>
        </w:rPr>
        <w:t>13 августа 2026 г.</w:t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  <w:t>№ 16-42</w:t>
      </w:r>
    </w:p>
    <w:p w:rsidR="00F30D1B" w:rsidRPr="00AA5BDB" w:rsidRDefault="00F30D1B" w:rsidP="00F30D1B">
      <w:pPr>
        <w:spacing w:line="360" w:lineRule="auto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п. Орловский</w:t>
      </w:r>
    </w:p>
    <w:p w:rsidR="00F30D1B" w:rsidRPr="00AA5BDB" w:rsidRDefault="00F30D1B" w:rsidP="00F30D1B">
      <w:pPr>
        <w:spacing w:after="360"/>
        <w:ind w:left="1985" w:right="2126"/>
        <w:jc w:val="both"/>
        <w:rPr>
          <w:sz w:val="28"/>
        </w:rPr>
      </w:pPr>
      <w:r w:rsidRPr="00AA5BDB">
        <w:rPr>
          <w:b/>
          <w:sz w:val="28"/>
          <w:szCs w:val="28"/>
        </w:rPr>
        <w:t>О регистрации кандидата в депутаты Собрания депутатов Майорского сельского поселения шестого созыва, выдвинутого по Майорскому одномандатному избирательному округу № 6, Чижик Андрея Николаевича</w:t>
      </w:r>
    </w:p>
    <w:p w:rsidR="00F30D1B" w:rsidRPr="00AA5BDB" w:rsidRDefault="00F30D1B" w:rsidP="00F30D1B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A5BDB">
        <w:rPr>
          <w:sz w:val="28"/>
          <w:szCs w:val="28"/>
        </w:rPr>
        <w:t>Проверив соответствие порядка выдвижения кандидата в депутаты Собрания депутатов Майорского сельского поселения шестого созыва Чижик Андрея Николаевича</w:t>
      </w:r>
      <w:r w:rsidRPr="00AA5BDB">
        <w:rPr>
          <w:i/>
          <w:sz w:val="28"/>
          <w:szCs w:val="28"/>
        </w:rPr>
        <w:t xml:space="preserve">, </w:t>
      </w:r>
      <w:r w:rsidRPr="00AA5BDB">
        <w:rPr>
          <w:bCs/>
          <w:sz w:val="28"/>
          <w:szCs w:val="28"/>
        </w:rPr>
        <w:t xml:space="preserve">выдвинутого </w:t>
      </w:r>
      <w:r w:rsidRPr="00AA5BDB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AA5BDB">
        <w:rPr>
          <w:b/>
          <w:sz w:val="28"/>
          <w:szCs w:val="28"/>
        </w:rPr>
        <w:t>СПРАВЕДЛИВАЯ РОССИЯ</w:t>
      </w:r>
      <w:r w:rsidRPr="00AA5BDB">
        <w:rPr>
          <w:sz w:val="28"/>
          <w:szCs w:val="28"/>
        </w:rPr>
        <w:t xml:space="preserve"> </w:t>
      </w:r>
      <w:r w:rsidRPr="00AA5BDB">
        <w:rPr>
          <w:sz w:val="28"/>
          <w:szCs w:val="28"/>
        </w:rPr>
        <w:br/>
        <w:t>в Ростовской области по Майорскому одномандатному избирательному округу № 6, а также документов, представленных в Территориальную избирательную комиссию Орловского района Ростовской области для уведомления о выдвижении и регистрации кандидата, требованиям Федерального закона от 12.06.2002 № 67-ФЗ «Об</w:t>
      </w:r>
      <w:proofErr w:type="gramEnd"/>
      <w:r w:rsidRPr="00AA5BDB">
        <w:rPr>
          <w:sz w:val="28"/>
          <w:szCs w:val="28"/>
        </w:rPr>
        <w:t xml:space="preserve"> </w:t>
      </w:r>
      <w:proofErr w:type="gramStart"/>
      <w:r w:rsidRPr="00AA5BDB">
        <w:rPr>
          <w:sz w:val="28"/>
          <w:szCs w:val="28"/>
        </w:rPr>
        <w:t xml:space="preserve">основных гарантиях избирательных прав и права на участие в референдуме граждан Российской Федерации», Областного закона от 12.05.2016 № 525-ЗС «О выборах </w:t>
      </w:r>
      <w:r w:rsidRPr="00AA5BDB">
        <w:rPr>
          <w:sz w:val="28"/>
          <w:szCs w:val="28"/>
        </w:rPr>
        <w:br/>
        <w:t>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  <w:proofErr w:type="gramEnd"/>
    </w:p>
    <w:p w:rsidR="00F30D1B" w:rsidRPr="00AA5BDB" w:rsidRDefault="00F30D1B" w:rsidP="00F30D1B">
      <w:pPr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Территориальная избирательная комиссия Орловского района</w:t>
      </w:r>
    </w:p>
    <w:p w:rsidR="00F30D1B" w:rsidRPr="00AA5BDB" w:rsidRDefault="00F30D1B" w:rsidP="00F30D1B">
      <w:pPr>
        <w:spacing w:after="240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Ростовской области ПОСТАНОВЛЯЕТ:</w:t>
      </w:r>
    </w:p>
    <w:p w:rsidR="00F30D1B" w:rsidRPr="00AA5BDB" w:rsidRDefault="00F30D1B" w:rsidP="00F30D1B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1. Зарегистрировать Чижик Андрея Николаевича</w:t>
      </w:r>
      <w:r w:rsidRPr="00AA5BDB">
        <w:rPr>
          <w:bCs/>
          <w:sz w:val="28"/>
          <w:szCs w:val="28"/>
        </w:rPr>
        <w:t>, 1966 года рождения, место жительства – Ростовская область,</w:t>
      </w:r>
      <w:r w:rsidRPr="00AA5BDB">
        <w:rPr>
          <w:sz w:val="28"/>
          <w:szCs w:val="28"/>
        </w:rPr>
        <w:t xml:space="preserve"> Орловский район, поселок Орловский</w:t>
      </w:r>
      <w:r w:rsidRPr="00AA5BDB">
        <w:rPr>
          <w:bCs/>
          <w:sz w:val="28"/>
          <w:szCs w:val="28"/>
        </w:rPr>
        <w:t xml:space="preserve">, выдвинут </w:t>
      </w:r>
      <w:r w:rsidRPr="00AA5BDB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AA5BDB">
        <w:rPr>
          <w:b/>
          <w:sz w:val="28"/>
          <w:szCs w:val="28"/>
        </w:rPr>
        <w:t>СПРАВЕДЛИВАЯ РОССИЯ</w:t>
      </w:r>
      <w:r w:rsidRPr="00AA5BDB">
        <w:rPr>
          <w:sz w:val="28"/>
          <w:szCs w:val="28"/>
        </w:rPr>
        <w:t xml:space="preserve"> в Ростовской области, </w:t>
      </w:r>
      <w:r w:rsidRPr="00AA5BDB">
        <w:rPr>
          <w:bCs/>
          <w:sz w:val="28"/>
          <w:szCs w:val="28"/>
        </w:rPr>
        <w:t xml:space="preserve">кандидатом в депутаты </w:t>
      </w:r>
      <w:r w:rsidRPr="00AA5BDB">
        <w:rPr>
          <w:sz w:val="28"/>
          <w:szCs w:val="28"/>
        </w:rPr>
        <w:t xml:space="preserve">Собрания депутатов Майорского сельского </w:t>
      </w:r>
      <w:r w:rsidRPr="00AA5BDB">
        <w:rPr>
          <w:sz w:val="28"/>
          <w:szCs w:val="28"/>
        </w:rPr>
        <w:lastRenderedPageBreak/>
        <w:t>поселения шестого созыва по Майорскому одномандатному избирательному округу № 6.</w:t>
      </w:r>
    </w:p>
    <w:p w:rsidR="00F30D1B" w:rsidRPr="00AA5BDB" w:rsidRDefault="00F30D1B" w:rsidP="00F30D1B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Дата регистрации 13 августа 2026 года, время регистрации 10 часов </w:t>
      </w:r>
      <w:r>
        <w:rPr>
          <w:sz w:val="28"/>
          <w:szCs w:val="28"/>
        </w:rPr>
        <w:t>42</w:t>
      </w:r>
      <w:r w:rsidRPr="00AA5BDB">
        <w:rPr>
          <w:sz w:val="28"/>
          <w:szCs w:val="28"/>
        </w:rPr>
        <w:t xml:space="preserve"> минут.</w:t>
      </w:r>
    </w:p>
    <w:p w:rsidR="00F30D1B" w:rsidRPr="00AA5BDB" w:rsidRDefault="00F30D1B" w:rsidP="00F30D1B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F30D1B" w:rsidRPr="00AA5BDB" w:rsidRDefault="00F30D1B" w:rsidP="00F30D1B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3. Направить сведения о зарегистрированном кандидате </w:t>
      </w:r>
      <w:r w:rsidRPr="00AA5BDB">
        <w:rPr>
          <w:sz w:val="28"/>
          <w:szCs w:val="28"/>
        </w:rPr>
        <w:br/>
      </w:r>
      <w:r w:rsidRPr="00AA5BDB">
        <w:rPr>
          <w:bCs/>
          <w:sz w:val="28"/>
          <w:szCs w:val="28"/>
        </w:rPr>
        <w:t>в средства массовой информации.</w:t>
      </w:r>
    </w:p>
    <w:p w:rsidR="00F30D1B" w:rsidRPr="00AA5BDB" w:rsidRDefault="00F30D1B" w:rsidP="00F30D1B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4. </w:t>
      </w:r>
      <w:proofErr w:type="gramStart"/>
      <w:r w:rsidRPr="00AA5BDB">
        <w:rPr>
          <w:sz w:val="28"/>
          <w:szCs w:val="28"/>
        </w:rPr>
        <w:t>Разместить</w:t>
      </w:r>
      <w:proofErr w:type="gramEnd"/>
      <w:r w:rsidRPr="00AA5BDB">
        <w:rPr>
          <w:sz w:val="28"/>
          <w:szCs w:val="28"/>
        </w:rPr>
        <w:t xml:space="preserve"> настоящее постановление на сайте Территориальной избирательной комиссии Орловского района Ростовской области </w:t>
      </w:r>
      <w:r w:rsidRPr="00AA5BDB">
        <w:rPr>
          <w:sz w:val="28"/>
          <w:szCs w:val="28"/>
        </w:rPr>
        <w:br/>
        <w:t>в информационно-телекоммуникационной сети «Интернет».</w:t>
      </w:r>
    </w:p>
    <w:p w:rsidR="00F30D1B" w:rsidRPr="00AA5BDB" w:rsidRDefault="00F30D1B" w:rsidP="00F30D1B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5. </w:t>
      </w:r>
      <w:proofErr w:type="gramStart"/>
      <w:r w:rsidRPr="00AA5BDB">
        <w:rPr>
          <w:sz w:val="28"/>
          <w:szCs w:val="28"/>
        </w:rPr>
        <w:t>Контроль за</w:t>
      </w:r>
      <w:proofErr w:type="gramEnd"/>
      <w:r w:rsidRPr="00AA5BDB">
        <w:rPr>
          <w:sz w:val="28"/>
          <w:szCs w:val="28"/>
        </w:rPr>
        <w:t xml:space="preserve"> исполнением настоящего постановления возложить </w:t>
      </w:r>
      <w:r w:rsidRPr="00AA5BDB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F30D1B" w:rsidRPr="00AA5BDB" w:rsidRDefault="00F30D1B" w:rsidP="00F30D1B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F30D1B" w:rsidRPr="00AA5BDB" w:rsidRDefault="00F30D1B" w:rsidP="00F30D1B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F30D1B" w:rsidRPr="00AA5BDB" w:rsidRDefault="00F30D1B" w:rsidP="00F30D1B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F30D1B" w:rsidRPr="00AA5BDB" w:rsidRDefault="00F30D1B" w:rsidP="00F30D1B">
      <w:pPr>
        <w:spacing w:after="360" w:line="360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Председатель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П.В. Елизаров</w:t>
      </w:r>
    </w:p>
    <w:p w:rsidR="00F30D1B" w:rsidRPr="00AA5BDB" w:rsidRDefault="00F30D1B" w:rsidP="00F30D1B">
      <w:pPr>
        <w:spacing w:line="276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Секретарь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Е.Н. Стоянова</w:t>
      </w:r>
    </w:p>
    <w:p w:rsidR="00F30D1B" w:rsidRPr="00AA5BDB" w:rsidRDefault="00F30D1B" w:rsidP="00F30D1B">
      <w:pPr>
        <w:rPr>
          <w:sz w:val="28"/>
          <w:szCs w:val="28"/>
        </w:rPr>
      </w:pPr>
    </w:p>
    <w:p w:rsidR="002B04EF" w:rsidRDefault="00F30D1B"/>
    <w:sectPr w:rsidR="002B04EF" w:rsidSect="00970E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546C7"/>
    <w:rsid w:val="00117B59"/>
    <w:rsid w:val="001F32FF"/>
    <w:rsid w:val="0030423D"/>
    <w:rsid w:val="00325C96"/>
    <w:rsid w:val="004270B1"/>
    <w:rsid w:val="005212F9"/>
    <w:rsid w:val="0057415B"/>
    <w:rsid w:val="00625E01"/>
    <w:rsid w:val="0067219A"/>
    <w:rsid w:val="00833C7B"/>
    <w:rsid w:val="00970E3F"/>
    <w:rsid w:val="009909FF"/>
    <w:rsid w:val="009D318C"/>
    <w:rsid w:val="009F3079"/>
    <w:rsid w:val="00A47568"/>
    <w:rsid w:val="00A65D48"/>
    <w:rsid w:val="00AC192A"/>
    <w:rsid w:val="00B449FE"/>
    <w:rsid w:val="00B546C7"/>
    <w:rsid w:val="00B9276D"/>
    <w:rsid w:val="00BA4649"/>
    <w:rsid w:val="00DA2465"/>
    <w:rsid w:val="00DD76D7"/>
    <w:rsid w:val="00E72D28"/>
    <w:rsid w:val="00F30D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0D1B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F30D1B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F30D1B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30D1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30D1B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351</Words>
  <Characters>2005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2026-08-13T06:29:00Z</dcterms:created>
  <dcterms:modified xsi:type="dcterms:W3CDTF">2026-08-13T06:29:00Z</dcterms:modified>
</cp:coreProperties>
</file>