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CF" w:rsidRPr="002D0A1A" w:rsidRDefault="003B1ECF" w:rsidP="003B1EC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ECF" w:rsidRPr="002D0A1A" w:rsidRDefault="003B1ECF" w:rsidP="003B1ECF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3B1ECF" w:rsidRPr="002D0A1A" w:rsidRDefault="003B1ECF" w:rsidP="003B1ECF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3B1ECF" w:rsidRDefault="003B1ECF" w:rsidP="003B1ECF">
      <w:pPr>
        <w:tabs>
          <w:tab w:val="left" w:pos="3630"/>
        </w:tabs>
        <w:jc w:val="center"/>
        <w:rPr>
          <w:b/>
          <w:sz w:val="28"/>
        </w:rPr>
      </w:pPr>
    </w:p>
    <w:p w:rsidR="003B1ECF" w:rsidRDefault="003B1ECF" w:rsidP="003B1ECF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B1ECF" w:rsidRDefault="003B1ECF" w:rsidP="003B1ECF">
      <w:pPr>
        <w:tabs>
          <w:tab w:val="left" w:pos="3630"/>
        </w:tabs>
        <w:rPr>
          <w:b/>
          <w:sz w:val="28"/>
        </w:rPr>
      </w:pPr>
    </w:p>
    <w:p w:rsidR="003B1ECF" w:rsidRDefault="003B1ECF" w:rsidP="003B1ECF">
      <w:pPr>
        <w:spacing w:line="360" w:lineRule="auto"/>
        <w:jc w:val="center"/>
        <w:rPr>
          <w:sz w:val="28"/>
        </w:rPr>
      </w:pPr>
      <w:r>
        <w:rPr>
          <w:sz w:val="28"/>
        </w:rPr>
        <w:t>13 сентября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104-1</w:t>
      </w:r>
    </w:p>
    <w:p w:rsidR="003B1ECF" w:rsidRDefault="003B1ECF" w:rsidP="003B1ECF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3B1ECF" w:rsidRDefault="003B1ECF" w:rsidP="003B1ECF">
      <w:pPr>
        <w:tabs>
          <w:tab w:val="left" w:pos="6750"/>
        </w:tabs>
        <w:jc w:val="center"/>
        <w:rPr>
          <w:sz w:val="28"/>
        </w:rPr>
      </w:pPr>
    </w:p>
    <w:p w:rsidR="003B1ECF" w:rsidRPr="00FC2A45" w:rsidRDefault="003B1ECF" w:rsidP="003B1ECF">
      <w:pPr>
        <w:pStyle w:val="a3"/>
        <w:tabs>
          <w:tab w:val="left" w:pos="708"/>
        </w:tabs>
        <w:spacing w:after="240"/>
        <w:ind w:left="2127" w:right="1984"/>
        <w:rPr>
          <w:rFonts w:ascii="Times New Roman" w:hAnsi="Times New Roman"/>
          <w:szCs w:val="28"/>
        </w:rPr>
      </w:pPr>
      <w:r>
        <w:rPr>
          <w:szCs w:val="28"/>
        </w:rPr>
        <w:t xml:space="preserve">О регистрации </w:t>
      </w:r>
      <w:r w:rsidRPr="00704669">
        <w:rPr>
          <w:szCs w:val="28"/>
        </w:rPr>
        <w:t>депутат</w:t>
      </w:r>
      <w:r>
        <w:rPr>
          <w:szCs w:val="28"/>
        </w:rPr>
        <w:t xml:space="preserve">а </w:t>
      </w:r>
      <w:r w:rsidRPr="006C1A09">
        <w:rPr>
          <w:szCs w:val="28"/>
        </w:rPr>
        <w:t>Собрания</w:t>
      </w:r>
      <w:r>
        <w:rPr>
          <w:szCs w:val="28"/>
        </w:rPr>
        <w:t xml:space="preserve"> </w:t>
      </w:r>
      <w:r w:rsidRPr="006C1A09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 w:rsidRPr="0073036D">
        <w:rPr>
          <w:szCs w:val="28"/>
        </w:rPr>
        <w:t>Камышевск</w:t>
      </w:r>
      <w:r w:rsidRPr="006C1A09">
        <w:rPr>
          <w:szCs w:val="28"/>
        </w:rPr>
        <w:t>ого</w:t>
      </w:r>
      <w:proofErr w:type="spellEnd"/>
      <w:r>
        <w:rPr>
          <w:szCs w:val="28"/>
        </w:rPr>
        <w:t xml:space="preserve"> </w:t>
      </w:r>
      <w:r w:rsidRPr="006C1A09">
        <w:rPr>
          <w:szCs w:val="28"/>
        </w:rPr>
        <w:t>сельского</w:t>
      </w:r>
      <w:r>
        <w:rPr>
          <w:szCs w:val="28"/>
        </w:rPr>
        <w:t xml:space="preserve"> </w:t>
      </w:r>
      <w:r w:rsidRPr="006C1A09">
        <w:rPr>
          <w:szCs w:val="28"/>
        </w:rPr>
        <w:t>поселения</w:t>
      </w:r>
      <w:r>
        <w:rPr>
          <w:szCs w:val="28"/>
        </w:rPr>
        <w:t xml:space="preserve"> </w:t>
      </w:r>
      <w:r w:rsidRPr="006C1A09">
        <w:rPr>
          <w:szCs w:val="28"/>
        </w:rPr>
        <w:t>пятого</w:t>
      </w:r>
      <w:r>
        <w:rPr>
          <w:szCs w:val="28"/>
        </w:rPr>
        <w:t xml:space="preserve"> </w:t>
      </w:r>
      <w:r w:rsidRPr="006C1A09">
        <w:rPr>
          <w:szCs w:val="28"/>
        </w:rPr>
        <w:t>созыва</w:t>
      </w:r>
      <w:r>
        <w:rPr>
          <w:szCs w:val="28"/>
        </w:rPr>
        <w:t xml:space="preserve">, избранного </w:t>
      </w:r>
      <w:r>
        <w:rPr>
          <w:szCs w:val="28"/>
        </w:rPr>
        <w:br/>
        <w:t xml:space="preserve">по </w:t>
      </w:r>
      <w:proofErr w:type="spellStart"/>
      <w:r w:rsidRPr="0073036D">
        <w:rPr>
          <w:szCs w:val="28"/>
        </w:rPr>
        <w:t>Камышевск</w:t>
      </w:r>
      <w:r w:rsidRPr="006C1A09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6C1A09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6C1A09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6C1A09">
        <w:rPr>
          <w:szCs w:val="28"/>
        </w:rPr>
        <w:t>округу</w:t>
      </w:r>
      <w:r>
        <w:rPr>
          <w:szCs w:val="28"/>
        </w:rPr>
        <w:t xml:space="preserve"> </w:t>
      </w:r>
      <w:r w:rsidRPr="006C1A09">
        <w:rPr>
          <w:szCs w:val="28"/>
        </w:rPr>
        <w:t>№</w:t>
      </w:r>
      <w:r>
        <w:rPr>
          <w:szCs w:val="28"/>
        </w:rPr>
        <w:t xml:space="preserve"> 7</w:t>
      </w:r>
    </w:p>
    <w:p w:rsidR="003B1ECF" w:rsidRPr="00882AFF" w:rsidRDefault="003B1ECF" w:rsidP="003B1ECF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8 </w:t>
      </w:r>
      <w:r w:rsidRPr="00882AFF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20</w:t>
      </w:r>
      <w:r>
        <w:rPr>
          <w:sz w:val="28"/>
          <w:szCs w:val="28"/>
        </w:rPr>
        <w:t xml:space="preserve">24 </w:t>
      </w:r>
      <w:r w:rsidRPr="00882AFF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6C1A09">
        <w:rPr>
          <w:sz w:val="28"/>
          <w:szCs w:val="28"/>
        </w:rPr>
        <w:t>дополнительны</w:t>
      </w:r>
      <w:r>
        <w:rPr>
          <w:sz w:val="28"/>
          <w:szCs w:val="28"/>
        </w:rPr>
        <w:t xml:space="preserve">е </w:t>
      </w:r>
      <w:r w:rsidRPr="006C1A09">
        <w:rPr>
          <w:sz w:val="28"/>
          <w:szCs w:val="28"/>
        </w:rPr>
        <w:t>выбор</w:t>
      </w:r>
      <w:r>
        <w:rPr>
          <w:sz w:val="28"/>
          <w:szCs w:val="28"/>
        </w:rPr>
        <w:t xml:space="preserve">ы </w:t>
      </w:r>
      <w:r w:rsidRPr="00F34F2D">
        <w:rPr>
          <w:sz w:val="28"/>
          <w:szCs w:val="28"/>
        </w:rPr>
        <w:t xml:space="preserve">депутатов Собрания депутатов </w:t>
      </w:r>
      <w:proofErr w:type="spellStart"/>
      <w:r w:rsidRPr="00F34F2D">
        <w:rPr>
          <w:sz w:val="28"/>
          <w:szCs w:val="28"/>
        </w:rPr>
        <w:t>Камышевского</w:t>
      </w:r>
      <w:proofErr w:type="spellEnd"/>
      <w:r w:rsidRPr="00F34F2D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F34F2D">
        <w:rPr>
          <w:sz w:val="28"/>
          <w:szCs w:val="28"/>
        </w:rPr>
        <w:t xml:space="preserve">по </w:t>
      </w:r>
      <w:proofErr w:type="spellStart"/>
      <w:r w:rsidRPr="00F34F2D">
        <w:rPr>
          <w:sz w:val="28"/>
          <w:szCs w:val="28"/>
        </w:rPr>
        <w:t>Камышевскому</w:t>
      </w:r>
      <w:proofErr w:type="spellEnd"/>
      <w:r w:rsidRPr="00F34F2D">
        <w:rPr>
          <w:sz w:val="28"/>
          <w:szCs w:val="28"/>
        </w:rPr>
        <w:t xml:space="preserve"> одномандатному избирательному округу № 7 </w:t>
      </w:r>
      <w:r>
        <w:rPr>
          <w:sz w:val="28"/>
          <w:szCs w:val="28"/>
        </w:rPr>
        <w:br/>
      </w:r>
      <w:r w:rsidRPr="00F34F2D">
        <w:rPr>
          <w:sz w:val="28"/>
          <w:szCs w:val="28"/>
        </w:rPr>
        <w:t xml:space="preserve">и </w:t>
      </w:r>
      <w:proofErr w:type="spellStart"/>
      <w:r w:rsidRPr="00F34F2D">
        <w:rPr>
          <w:sz w:val="28"/>
          <w:szCs w:val="28"/>
        </w:rPr>
        <w:t>Камышевскому</w:t>
      </w:r>
      <w:proofErr w:type="spellEnd"/>
      <w:r w:rsidRPr="00F34F2D">
        <w:rPr>
          <w:sz w:val="28"/>
          <w:szCs w:val="28"/>
        </w:rPr>
        <w:t xml:space="preserve"> одномандатному избирательному округу № 8</w:t>
      </w:r>
      <w:r w:rsidRPr="00882AFF">
        <w:rPr>
          <w:sz w:val="28"/>
          <w:szCs w:val="28"/>
        </w:rPr>
        <w:t>.</w:t>
      </w:r>
    </w:p>
    <w:p w:rsidR="003B1ECF" w:rsidRPr="006B5E94" w:rsidRDefault="003B1ECF" w:rsidP="003B1ECF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882AF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82AF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882AF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 xml:space="preserve">референдумах в Ростовской области», на основании постановления территориальной избирательной комиссии от 08.09.2024 </w:t>
      </w:r>
      <w:r w:rsidRPr="006B5E94">
        <w:rPr>
          <w:sz w:val="28"/>
          <w:szCs w:val="28"/>
        </w:rPr>
        <w:br/>
        <w:t xml:space="preserve">№ 102-1 «О результатах дополнительных выборов депутата Собрания депутатов </w:t>
      </w:r>
      <w:proofErr w:type="spellStart"/>
      <w:r w:rsidRPr="006B5E94">
        <w:rPr>
          <w:sz w:val="28"/>
          <w:szCs w:val="28"/>
        </w:rPr>
        <w:t>Камышевского</w:t>
      </w:r>
      <w:proofErr w:type="spellEnd"/>
      <w:r w:rsidRPr="006B5E94">
        <w:rPr>
          <w:sz w:val="28"/>
          <w:szCs w:val="28"/>
        </w:rPr>
        <w:t xml:space="preserve"> сельского поселения пятого созыва </w:t>
      </w:r>
      <w:r w:rsidRPr="006B5E94">
        <w:rPr>
          <w:sz w:val="28"/>
          <w:szCs w:val="28"/>
        </w:rPr>
        <w:br/>
        <w:t xml:space="preserve">по </w:t>
      </w:r>
      <w:proofErr w:type="spellStart"/>
      <w:r w:rsidRPr="006B5E94">
        <w:rPr>
          <w:sz w:val="28"/>
          <w:szCs w:val="28"/>
        </w:rPr>
        <w:t>Камышевскому</w:t>
      </w:r>
      <w:proofErr w:type="spellEnd"/>
      <w:r w:rsidRPr="006B5E94">
        <w:rPr>
          <w:sz w:val="28"/>
          <w:szCs w:val="28"/>
        </w:rPr>
        <w:t xml:space="preserve"> одномандатному избирательному округу № 7», опубликованного в общественно-информационной газете Орловского района «Степные зори» «13» сентября 2024 № 37 (10803)</w:t>
      </w:r>
      <w:proofErr w:type="gramEnd"/>
    </w:p>
    <w:p w:rsidR="003B1ECF" w:rsidRPr="006B5E94" w:rsidRDefault="003B1ECF" w:rsidP="003B1ECF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6B5E94">
        <w:rPr>
          <w:sz w:val="28"/>
          <w:szCs w:val="28"/>
        </w:rPr>
        <w:t>Территориальная избирательная комиссия Орловского района Ростовской области ПОСТАНОВЛЯЕТ:</w:t>
      </w:r>
    </w:p>
    <w:p w:rsidR="003B1ECF" w:rsidRPr="006B5E94" w:rsidRDefault="003B1ECF" w:rsidP="003B1ECF">
      <w:pPr>
        <w:spacing w:line="360" w:lineRule="auto"/>
        <w:ind w:firstLine="709"/>
        <w:jc w:val="both"/>
        <w:rPr>
          <w:sz w:val="28"/>
          <w:szCs w:val="28"/>
        </w:rPr>
      </w:pPr>
      <w:r w:rsidRPr="006B5E94">
        <w:rPr>
          <w:sz w:val="28"/>
          <w:szCs w:val="28"/>
        </w:rPr>
        <w:t xml:space="preserve">1. Зарегистрировать избранного депутата Собрания депутатов </w:t>
      </w:r>
      <w:proofErr w:type="spellStart"/>
      <w:r w:rsidRPr="006B5E94">
        <w:rPr>
          <w:sz w:val="28"/>
          <w:szCs w:val="28"/>
        </w:rPr>
        <w:t>Камышевского</w:t>
      </w:r>
      <w:proofErr w:type="spellEnd"/>
      <w:r w:rsidRPr="006B5E94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6B5E94">
        <w:rPr>
          <w:sz w:val="28"/>
          <w:szCs w:val="28"/>
        </w:rPr>
        <w:t>Камышевскому</w:t>
      </w:r>
      <w:proofErr w:type="spellEnd"/>
      <w:r w:rsidRPr="006B5E94">
        <w:rPr>
          <w:sz w:val="28"/>
          <w:szCs w:val="28"/>
        </w:rPr>
        <w:t xml:space="preserve"> одномандатному избирательному округу № 7:</w:t>
      </w:r>
    </w:p>
    <w:p w:rsidR="003B1ECF" w:rsidRPr="006B5E94" w:rsidRDefault="003B1ECF" w:rsidP="003B1ECF">
      <w:pPr>
        <w:spacing w:line="360" w:lineRule="auto"/>
        <w:ind w:firstLine="709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Дроздову Лидию Сергеевну, 10.08.1992 года рождения.</w:t>
      </w:r>
    </w:p>
    <w:p w:rsidR="003B1ECF" w:rsidRPr="006B5E94" w:rsidRDefault="003B1ECF" w:rsidP="003B1ECF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6B5E94">
        <w:rPr>
          <w:sz w:val="28"/>
          <w:szCs w:val="28"/>
        </w:rPr>
        <w:t xml:space="preserve">2. Выдать избранному депутату удостоверение об избрании депутатом Собрания депутатов </w:t>
      </w:r>
      <w:proofErr w:type="spellStart"/>
      <w:r w:rsidRPr="006B5E94">
        <w:rPr>
          <w:sz w:val="28"/>
          <w:szCs w:val="28"/>
        </w:rPr>
        <w:t>Камышевского</w:t>
      </w:r>
      <w:proofErr w:type="spellEnd"/>
      <w:r w:rsidRPr="006B5E94">
        <w:rPr>
          <w:sz w:val="28"/>
          <w:szCs w:val="28"/>
        </w:rPr>
        <w:t xml:space="preserve"> сельского поселения пятого созыва.</w:t>
      </w:r>
    </w:p>
    <w:p w:rsidR="003B1ECF" w:rsidRPr="006B5E94" w:rsidRDefault="003B1ECF" w:rsidP="003B1ECF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6B5E94">
        <w:rPr>
          <w:sz w:val="28"/>
          <w:szCs w:val="28"/>
        </w:rPr>
        <w:lastRenderedPageBreak/>
        <w:t xml:space="preserve">3. </w:t>
      </w:r>
      <w:proofErr w:type="gramStart"/>
      <w:r w:rsidRPr="006B5E94">
        <w:rPr>
          <w:sz w:val="28"/>
          <w:szCs w:val="28"/>
        </w:rPr>
        <w:t>Разместить</w:t>
      </w:r>
      <w:proofErr w:type="gramEnd"/>
      <w:r w:rsidRPr="006B5E94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6B5E94">
        <w:rPr>
          <w:sz w:val="28"/>
          <w:szCs w:val="28"/>
        </w:rPr>
        <w:br/>
        <w:t>в информационно-телекоммуникационной сети «Интернет».</w:t>
      </w:r>
    </w:p>
    <w:p w:rsidR="003B1ECF" w:rsidRPr="006B5E94" w:rsidRDefault="003B1ECF" w:rsidP="003B1ECF">
      <w:pPr>
        <w:spacing w:line="360" w:lineRule="auto"/>
        <w:ind w:firstLine="709"/>
        <w:jc w:val="both"/>
        <w:rPr>
          <w:sz w:val="28"/>
          <w:szCs w:val="28"/>
        </w:rPr>
      </w:pPr>
      <w:r w:rsidRPr="006B5E94">
        <w:rPr>
          <w:sz w:val="28"/>
          <w:szCs w:val="28"/>
        </w:rPr>
        <w:t xml:space="preserve">4. </w:t>
      </w:r>
      <w:proofErr w:type="gramStart"/>
      <w:r w:rsidRPr="006B5E94">
        <w:rPr>
          <w:sz w:val="28"/>
          <w:szCs w:val="28"/>
        </w:rPr>
        <w:t>Контроль за</w:t>
      </w:r>
      <w:proofErr w:type="gramEnd"/>
      <w:r w:rsidRPr="006B5E94">
        <w:rPr>
          <w:sz w:val="28"/>
          <w:szCs w:val="28"/>
        </w:rPr>
        <w:t xml:space="preserve"> выполнением настоящего постановления возложить </w:t>
      </w:r>
      <w:r w:rsidRPr="006B5E94">
        <w:rPr>
          <w:sz w:val="28"/>
          <w:szCs w:val="28"/>
        </w:rPr>
        <w:br/>
        <w:t>на председателя территориальной избирательной комиссии Елизарова П.В.</w:t>
      </w:r>
    </w:p>
    <w:p w:rsidR="003B1ECF" w:rsidRPr="006B5E94" w:rsidRDefault="003B1ECF" w:rsidP="003B1ECF">
      <w:pPr>
        <w:spacing w:line="360" w:lineRule="auto"/>
        <w:jc w:val="both"/>
        <w:rPr>
          <w:sz w:val="28"/>
          <w:szCs w:val="28"/>
        </w:rPr>
      </w:pPr>
    </w:p>
    <w:p w:rsidR="003B1ECF" w:rsidRPr="006B5E94" w:rsidRDefault="003B1ECF" w:rsidP="003B1ECF">
      <w:pPr>
        <w:spacing w:line="276" w:lineRule="auto"/>
        <w:rPr>
          <w:sz w:val="28"/>
          <w:szCs w:val="28"/>
        </w:rPr>
      </w:pPr>
    </w:p>
    <w:p w:rsidR="003B1ECF" w:rsidRPr="006B5E94" w:rsidRDefault="003B1ECF" w:rsidP="003B1ECF">
      <w:pPr>
        <w:spacing w:line="276" w:lineRule="auto"/>
        <w:rPr>
          <w:sz w:val="28"/>
          <w:szCs w:val="28"/>
        </w:rPr>
      </w:pPr>
    </w:p>
    <w:p w:rsidR="003B1ECF" w:rsidRPr="006B5E94" w:rsidRDefault="003B1ECF" w:rsidP="003B1ECF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 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 Елизаров</w:t>
      </w:r>
    </w:p>
    <w:p w:rsidR="003B1ECF" w:rsidRPr="006B5E94" w:rsidRDefault="003B1ECF" w:rsidP="003B1ECF">
      <w:r w:rsidRPr="006B5E94">
        <w:rPr>
          <w:sz w:val="28"/>
          <w:szCs w:val="28"/>
        </w:rPr>
        <w:t>Секретарь 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 Стоянова</w:t>
      </w:r>
    </w:p>
    <w:p w:rsidR="002B04EF" w:rsidRDefault="003B1ECF"/>
    <w:sectPr w:rsidR="002B04EF" w:rsidSect="00F15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1ECF"/>
    <w:rsid w:val="00117B59"/>
    <w:rsid w:val="003B1ECF"/>
    <w:rsid w:val="00B449FE"/>
    <w:rsid w:val="00F15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C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3B1EC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3B1ECF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1E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EC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2024-09-13T11:14:00Z</dcterms:created>
  <dcterms:modified xsi:type="dcterms:W3CDTF">2024-09-13T11:14:00Z</dcterms:modified>
</cp:coreProperties>
</file>